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33D4" w14:textId="77777777" w:rsidR="000A26BE" w:rsidRPr="00066A4D" w:rsidRDefault="000A26BE" w:rsidP="000A26BE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14:paraId="04430D22" w14:textId="657D0EBE" w:rsidR="000A26BE" w:rsidRPr="00066A4D" w:rsidRDefault="000A26BE" w:rsidP="000A26BE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Pr="000A26BE">
        <w:rPr>
          <w:b/>
          <w:bCs/>
          <w:sz w:val="23"/>
          <w:szCs w:val="23"/>
        </w:rPr>
        <w:t xml:space="preserve">9 </w:t>
      </w:r>
      <w:r>
        <w:rPr>
          <w:b/>
          <w:bCs/>
          <w:sz w:val="23"/>
          <w:szCs w:val="23"/>
        </w:rPr>
        <w:t>сентября</w:t>
      </w:r>
      <w:r w:rsidRPr="00066A4D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</w:rPr>
        <w:t>3</w:t>
      </w:r>
      <w:r w:rsidRPr="00066A4D">
        <w:rPr>
          <w:b/>
          <w:bCs/>
          <w:sz w:val="23"/>
          <w:szCs w:val="23"/>
        </w:rPr>
        <w:t xml:space="preserve"> года.</w:t>
      </w:r>
    </w:p>
    <w:p w14:paraId="419B8D22" w14:textId="77777777" w:rsidR="000A26BE" w:rsidRDefault="000A26BE" w:rsidP="000A26BE">
      <w:pPr>
        <w:jc w:val="both"/>
        <w:rPr>
          <w:b/>
          <w:bCs/>
          <w:sz w:val="23"/>
          <w:szCs w:val="23"/>
        </w:rPr>
      </w:pPr>
    </w:p>
    <w:p w14:paraId="12341529" w14:textId="51404E30" w:rsidR="003811AD" w:rsidRPr="003811AD" w:rsidRDefault="000A26BE" w:rsidP="003811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  <w14:ligatures w14:val="standardContextual"/>
        </w:rPr>
      </w:pPr>
      <w:r w:rsidRPr="003811AD">
        <w:rPr>
          <w:b/>
          <w:bCs/>
          <w:sz w:val="23"/>
          <w:szCs w:val="23"/>
        </w:rPr>
        <w:t>Место проведения –</w:t>
      </w:r>
      <w:r w:rsidR="003811AD" w:rsidRPr="003811AD">
        <w:rPr>
          <w:rFonts w:eastAsiaTheme="minorHAnsi"/>
          <w:sz w:val="23"/>
          <w:szCs w:val="23"/>
          <w:lang w:eastAsia="en-US"/>
          <w14:ligatures w14:val="standardContextual"/>
        </w:rPr>
        <w:t xml:space="preserve"> КГБУ Краевой шахматный клуб, г. Барнаул, ул. Советская, 4 </w:t>
      </w:r>
    </w:p>
    <w:p w14:paraId="668F39B4" w14:textId="731C8AFA" w:rsidR="000A26BE" w:rsidRDefault="000A26BE" w:rsidP="000A26BE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>
        <w:rPr>
          <w:b/>
          <w:bCs/>
          <w:sz w:val="23"/>
          <w:szCs w:val="23"/>
        </w:rPr>
        <w:t>15:00</w:t>
      </w:r>
    </w:p>
    <w:p w14:paraId="223A9CA5" w14:textId="77777777" w:rsidR="000A26BE" w:rsidRDefault="000A26BE" w:rsidP="000A26BE">
      <w:pPr>
        <w:jc w:val="both"/>
        <w:rPr>
          <w:b/>
          <w:bCs/>
          <w:sz w:val="23"/>
          <w:szCs w:val="23"/>
        </w:rPr>
      </w:pPr>
    </w:p>
    <w:p w14:paraId="335A256A" w14:textId="6276020D" w:rsidR="000A26BE" w:rsidRDefault="000A26BE" w:rsidP="000A26BE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Члены Президиума – </w:t>
      </w:r>
      <w:proofErr w:type="spellStart"/>
      <w:r w:rsidRPr="00066A4D">
        <w:rPr>
          <w:b/>
          <w:bCs/>
          <w:sz w:val="23"/>
          <w:szCs w:val="23"/>
        </w:rPr>
        <w:t>Поломошнов</w:t>
      </w:r>
      <w:proofErr w:type="spellEnd"/>
      <w:r w:rsidRPr="00066A4D">
        <w:rPr>
          <w:b/>
          <w:bCs/>
          <w:sz w:val="23"/>
          <w:szCs w:val="23"/>
        </w:rPr>
        <w:t xml:space="preserve"> А.А.,</w:t>
      </w:r>
      <w:r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>Бочкарев А.А.,</w:t>
      </w:r>
      <w:r w:rsidR="00BA17E6">
        <w:rPr>
          <w:b/>
          <w:bCs/>
          <w:sz w:val="23"/>
          <w:szCs w:val="23"/>
        </w:rPr>
        <w:t xml:space="preserve"> Гриценко А.В.,</w:t>
      </w:r>
      <w:r w:rsidRPr="00066A4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Кузьмин Д.В.</w:t>
      </w:r>
      <w:r w:rsidR="00BA17E6">
        <w:rPr>
          <w:b/>
          <w:bCs/>
          <w:sz w:val="23"/>
          <w:szCs w:val="23"/>
        </w:rPr>
        <w:t xml:space="preserve"> (онлайн)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Эртель</w:t>
      </w:r>
      <w:proofErr w:type="spellEnd"/>
      <w:r>
        <w:rPr>
          <w:b/>
          <w:bCs/>
          <w:sz w:val="23"/>
          <w:szCs w:val="23"/>
        </w:rPr>
        <w:t xml:space="preserve"> В.А., </w:t>
      </w:r>
      <w:proofErr w:type="spellStart"/>
      <w:r w:rsidR="00BA17E6">
        <w:rPr>
          <w:b/>
          <w:bCs/>
          <w:sz w:val="23"/>
          <w:szCs w:val="23"/>
        </w:rPr>
        <w:t>Пышнограй</w:t>
      </w:r>
      <w:proofErr w:type="spellEnd"/>
      <w:r w:rsidR="00BA17E6">
        <w:rPr>
          <w:b/>
          <w:bCs/>
          <w:sz w:val="23"/>
          <w:szCs w:val="23"/>
        </w:rPr>
        <w:t xml:space="preserve"> Д.И., </w:t>
      </w:r>
      <w:r>
        <w:rPr>
          <w:b/>
          <w:bCs/>
          <w:sz w:val="23"/>
          <w:szCs w:val="23"/>
        </w:rPr>
        <w:t xml:space="preserve">Хитров Д.В., Косачев Д.Ю., </w:t>
      </w:r>
      <w:proofErr w:type="spellStart"/>
      <w:r w:rsidR="00ED6708">
        <w:rPr>
          <w:b/>
          <w:bCs/>
          <w:sz w:val="23"/>
          <w:szCs w:val="23"/>
        </w:rPr>
        <w:t>Кардашевский</w:t>
      </w:r>
      <w:proofErr w:type="spellEnd"/>
      <w:r w:rsidR="00ED6708">
        <w:rPr>
          <w:b/>
          <w:bCs/>
          <w:sz w:val="23"/>
          <w:szCs w:val="23"/>
        </w:rPr>
        <w:t xml:space="preserve"> Е.Е.,</w:t>
      </w:r>
      <w:r w:rsidR="00BA17E6">
        <w:rPr>
          <w:b/>
          <w:bCs/>
          <w:sz w:val="23"/>
          <w:szCs w:val="23"/>
        </w:rPr>
        <w:t xml:space="preserve"> Соха А.А.</w:t>
      </w:r>
    </w:p>
    <w:p w14:paraId="10BD5C68" w14:textId="245A1B11" w:rsidR="000A26BE" w:rsidRDefault="000A26BE" w:rsidP="000A26BE">
      <w:pPr>
        <w:jc w:val="both"/>
        <w:rPr>
          <w:b/>
          <w:bCs/>
          <w:sz w:val="23"/>
          <w:szCs w:val="23"/>
        </w:rPr>
      </w:pPr>
    </w:p>
    <w:p w14:paraId="7CCDEB62" w14:textId="7FB277A3" w:rsidR="000A26BE" w:rsidRPr="00AA079B" w:rsidRDefault="000A26BE" w:rsidP="000A26BE">
      <w:pPr>
        <w:jc w:val="both"/>
        <w:rPr>
          <w:bCs/>
        </w:rPr>
      </w:pPr>
      <w:r w:rsidRPr="00A62E25">
        <w:rPr>
          <w:bCs/>
        </w:rPr>
        <w:t xml:space="preserve">Председателем заседания избран </w:t>
      </w:r>
      <w:proofErr w:type="spellStart"/>
      <w:r w:rsidRPr="00A62E25">
        <w:rPr>
          <w:bCs/>
        </w:rPr>
        <w:t>Поломошнов</w:t>
      </w:r>
      <w:proofErr w:type="spellEnd"/>
      <w:r w:rsidRPr="00A62E25">
        <w:rPr>
          <w:bCs/>
        </w:rPr>
        <w:t xml:space="preserve"> А.А</w:t>
      </w:r>
      <w:r w:rsidR="00AA079B">
        <w:rPr>
          <w:bCs/>
        </w:rPr>
        <w:t>.</w:t>
      </w:r>
    </w:p>
    <w:p w14:paraId="1BBBCCBA" w14:textId="77777777" w:rsidR="000A26BE" w:rsidRDefault="000A26BE" w:rsidP="000A26BE">
      <w:pPr>
        <w:jc w:val="both"/>
        <w:rPr>
          <w:bCs/>
        </w:rPr>
      </w:pPr>
    </w:p>
    <w:p w14:paraId="3C67A312" w14:textId="77777777" w:rsidR="000A26BE" w:rsidRDefault="000A26BE" w:rsidP="000A26BE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14:paraId="775ACE3C" w14:textId="4B01679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1. Доклады вновь избранных председателей комиссий о планах работы комиссий и порядке формирования комиссий. </w:t>
      </w:r>
    </w:p>
    <w:p w14:paraId="71A6C7DC" w14:textId="7777777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2. Утверждение решения СКК по итогам Первенства края </w:t>
      </w:r>
    </w:p>
    <w:p w14:paraId="264E2AB3" w14:textId="7777777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3. Утверждение проекта календаря на 2024 год. Докладчик – Бочкарев А.А. </w:t>
      </w:r>
    </w:p>
    <w:p w14:paraId="1FC8DE89" w14:textId="7777777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4. Турниры сентября-октября. Доклады председателей комиссий. </w:t>
      </w:r>
    </w:p>
    <w:p w14:paraId="780DE883" w14:textId="7777777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5. Формирование оргкомитета на региональный день шахмат. </w:t>
      </w:r>
    </w:p>
    <w:p w14:paraId="489DD304" w14:textId="7777777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6. Формирование оргкомитета на турнир «Большой Алтай». </w:t>
      </w:r>
    </w:p>
    <w:p w14:paraId="69B509CE" w14:textId="77777777" w:rsidR="00AA079B" w:rsidRP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7. Формирование оргкомитета на Кубок Алтая 2024 года. </w:t>
      </w:r>
    </w:p>
    <w:p w14:paraId="6BF2AF50" w14:textId="61461D5E" w:rsidR="00AA079B" w:rsidRPr="00AA079B" w:rsidRDefault="00AA079B" w:rsidP="00AA079B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A079B">
        <w:rPr>
          <w:rFonts w:eastAsiaTheme="minorHAnsi"/>
          <w:lang w:eastAsia="en-US"/>
          <w14:ligatures w14:val="standardContextual"/>
        </w:rPr>
        <w:t>8. Разное</w:t>
      </w:r>
    </w:p>
    <w:p w14:paraId="4EE182E6" w14:textId="77777777" w:rsidR="000A26BE" w:rsidRDefault="000A26BE" w:rsidP="000A26BE">
      <w:pPr>
        <w:jc w:val="both"/>
        <w:rPr>
          <w:b/>
          <w:bCs/>
          <w:sz w:val="23"/>
          <w:szCs w:val="23"/>
        </w:rPr>
      </w:pPr>
    </w:p>
    <w:p w14:paraId="3E24F576" w14:textId="77777777" w:rsidR="000A26BE" w:rsidRPr="00A62E25" w:rsidRDefault="000A26BE" w:rsidP="000A26BE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14:paraId="4A4B19AE" w14:textId="77777777" w:rsidR="000A26BE" w:rsidRPr="00066A4D" w:rsidRDefault="000A26BE" w:rsidP="000A26BE">
      <w:pPr>
        <w:jc w:val="both"/>
        <w:rPr>
          <w:b/>
          <w:bCs/>
          <w:sz w:val="23"/>
          <w:szCs w:val="23"/>
        </w:rPr>
      </w:pPr>
    </w:p>
    <w:p w14:paraId="40E9788D" w14:textId="3270EB3F" w:rsidR="00AA079B" w:rsidRDefault="00AA079B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AA079B">
        <w:rPr>
          <w:rFonts w:eastAsiaTheme="minorHAnsi"/>
          <w:b/>
          <w:bCs/>
          <w:lang w:eastAsia="en-US"/>
          <w14:ligatures w14:val="standardContextual"/>
        </w:rPr>
        <w:t xml:space="preserve">1. </w:t>
      </w:r>
      <w:r w:rsidR="00CB3D7B">
        <w:rPr>
          <w:rFonts w:eastAsiaTheme="minorHAnsi"/>
          <w:b/>
          <w:bCs/>
          <w:lang w:eastAsia="en-US"/>
          <w14:ligatures w14:val="standardContextual"/>
        </w:rPr>
        <w:t xml:space="preserve"> </w:t>
      </w:r>
      <w:r w:rsidRPr="00AA079B">
        <w:rPr>
          <w:rFonts w:eastAsiaTheme="minorHAnsi"/>
          <w:b/>
          <w:bCs/>
          <w:lang w:eastAsia="en-US"/>
          <w14:ligatures w14:val="standardContextual"/>
        </w:rPr>
        <w:t xml:space="preserve">Доклады вновь избранных председателей комиссий о планах работы комиссий и порядке формирования комиссий. </w:t>
      </w:r>
    </w:p>
    <w:p w14:paraId="5BF60E0C" w14:textId="77777777" w:rsidR="00ED6708" w:rsidRDefault="00ED6708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079D4E69" w14:textId="4E4F86E0" w:rsidR="00E84FA6" w:rsidRPr="00BA17E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BA17E6">
        <w:rPr>
          <w:rFonts w:eastAsiaTheme="minorHAnsi"/>
          <w:bCs/>
          <w:lang w:eastAsia="en-US"/>
          <w14:ligatures w14:val="standardContextual"/>
        </w:rPr>
        <w:t xml:space="preserve">Выступил </w:t>
      </w:r>
      <w:proofErr w:type="spellStart"/>
      <w:r w:rsidRPr="00BA17E6">
        <w:rPr>
          <w:rFonts w:eastAsiaTheme="minorHAnsi"/>
          <w:bCs/>
          <w:lang w:eastAsia="en-US"/>
          <w14:ligatures w14:val="standardContextual"/>
        </w:rPr>
        <w:t>Кардашевский</w:t>
      </w:r>
      <w:proofErr w:type="spellEnd"/>
      <w:r w:rsidRPr="00BA17E6">
        <w:rPr>
          <w:rFonts w:eastAsiaTheme="minorHAnsi"/>
          <w:bCs/>
          <w:lang w:eastAsia="en-US"/>
          <w14:ligatures w14:val="standardContextual"/>
        </w:rPr>
        <w:t xml:space="preserve"> Е.Е., который предложил утвердить состав тренерского состава: </w:t>
      </w:r>
    </w:p>
    <w:p w14:paraId="45C5F341" w14:textId="5A72F7E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 xml:space="preserve">1. </w:t>
      </w:r>
      <w:proofErr w:type="spellStart"/>
      <w:r w:rsidRPr="00E84FA6">
        <w:rPr>
          <w:rFonts w:eastAsiaTheme="minorHAnsi"/>
          <w:lang w:eastAsia="en-US"/>
          <w14:ligatures w14:val="standardContextual"/>
        </w:rPr>
        <w:t>Кардашевский</w:t>
      </w:r>
      <w:proofErr w:type="spellEnd"/>
      <w:r w:rsidRPr="00E84FA6">
        <w:rPr>
          <w:rFonts w:eastAsiaTheme="minorHAnsi"/>
          <w:lang w:eastAsia="en-US"/>
          <w14:ligatures w14:val="standardContextual"/>
        </w:rPr>
        <w:t xml:space="preserve"> Евгений Евгеньевич</w:t>
      </w:r>
    </w:p>
    <w:p w14:paraId="5611E904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 xml:space="preserve">2. Дегтерев Александр Николаевич </w:t>
      </w:r>
    </w:p>
    <w:p w14:paraId="08252795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 xml:space="preserve">3. </w:t>
      </w:r>
      <w:proofErr w:type="spellStart"/>
      <w:r w:rsidRPr="00E84FA6">
        <w:rPr>
          <w:rFonts w:eastAsiaTheme="minorHAnsi"/>
          <w:lang w:eastAsia="en-US"/>
          <w14:ligatures w14:val="standardContextual"/>
        </w:rPr>
        <w:t>Герасимюк</w:t>
      </w:r>
      <w:proofErr w:type="spellEnd"/>
      <w:r w:rsidRPr="00E84FA6">
        <w:rPr>
          <w:rFonts w:eastAsiaTheme="minorHAnsi"/>
          <w:lang w:eastAsia="en-US"/>
          <w14:ligatures w14:val="standardContextual"/>
        </w:rPr>
        <w:t xml:space="preserve"> Максим Викторович</w:t>
      </w:r>
    </w:p>
    <w:p w14:paraId="146C2C8A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>4. Косачев Дмитрий Юрьевич</w:t>
      </w:r>
    </w:p>
    <w:p w14:paraId="14F56075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>5. Бочкарёв Алексей Андреевич</w:t>
      </w:r>
    </w:p>
    <w:p w14:paraId="2482366E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>6. Долгов Александр Александрович</w:t>
      </w:r>
    </w:p>
    <w:p w14:paraId="326EF034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 xml:space="preserve">7. </w:t>
      </w:r>
      <w:proofErr w:type="spellStart"/>
      <w:r w:rsidRPr="00E84FA6">
        <w:rPr>
          <w:rFonts w:eastAsiaTheme="minorHAnsi"/>
          <w:lang w:eastAsia="en-US"/>
          <w14:ligatures w14:val="standardContextual"/>
        </w:rPr>
        <w:t>Цепенникова</w:t>
      </w:r>
      <w:proofErr w:type="spellEnd"/>
      <w:r w:rsidRPr="00E84FA6">
        <w:rPr>
          <w:rFonts w:eastAsiaTheme="minorHAnsi"/>
          <w:lang w:eastAsia="en-US"/>
          <w14:ligatures w14:val="standardContextual"/>
        </w:rPr>
        <w:t xml:space="preserve"> Татьяна Владимировна </w:t>
      </w:r>
    </w:p>
    <w:p w14:paraId="6501D75A" w14:textId="77777777" w:rsidR="00E84FA6" w:rsidRPr="00E84FA6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>8. Труфанов Александр Григорьевич</w:t>
      </w:r>
    </w:p>
    <w:p w14:paraId="5A469C00" w14:textId="12AF7715" w:rsidR="00CB3D7B" w:rsidRDefault="00E84FA6" w:rsidP="00E84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E84FA6">
        <w:rPr>
          <w:rFonts w:eastAsiaTheme="minorHAnsi"/>
          <w:lang w:eastAsia="en-US"/>
          <w14:ligatures w14:val="standardContextual"/>
        </w:rPr>
        <w:t>9. Борисов Алексей Николаевич</w:t>
      </w:r>
    </w:p>
    <w:p w14:paraId="5CB7A30F" w14:textId="77777777" w:rsidR="00E84FA6" w:rsidRDefault="00E84FA6" w:rsidP="00E84FA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18E6DF03" w14:textId="38DDBB7C" w:rsidR="00BA17E6" w:rsidRDefault="00BA17E6" w:rsidP="00E84FA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9 – «За»</w:t>
      </w:r>
    </w:p>
    <w:p w14:paraId="3BA5A45E" w14:textId="1455B009" w:rsidR="00E84FA6" w:rsidRPr="00E84FA6" w:rsidRDefault="00E84FA6" w:rsidP="00E84FA6">
      <w:pPr>
        <w:jc w:val="both"/>
        <w:rPr>
          <w:b/>
          <w:bCs/>
        </w:rPr>
      </w:pPr>
      <w:proofErr w:type="gramStart"/>
      <w:r>
        <w:rPr>
          <w:b/>
          <w:i/>
          <w:color w:val="000000"/>
        </w:rPr>
        <w:t xml:space="preserve">1 </w:t>
      </w:r>
      <w:r w:rsidR="00BA17E6">
        <w:rPr>
          <w:b/>
          <w:i/>
          <w:color w:val="000000"/>
        </w:rPr>
        <w:t xml:space="preserve"> -</w:t>
      </w:r>
      <w:proofErr w:type="gramEnd"/>
      <w:r w:rsidR="00BA17E6">
        <w:rPr>
          <w:b/>
          <w:i/>
          <w:color w:val="000000"/>
        </w:rPr>
        <w:t xml:space="preserve"> «В</w:t>
      </w:r>
      <w:r>
        <w:rPr>
          <w:b/>
          <w:i/>
          <w:color w:val="000000"/>
        </w:rPr>
        <w:t>оздержался</w:t>
      </w:r>
      <w:r w:rsidR="00BA17E6">
        <w:rPr>
          <w:b/>
          <w:i/>
          <w:color w:val="000000"/>
        </w:rPr>
        <w:t>»</w:t>
      </w:r>
    </w:p>
    <w:p w14:paraId="65D978E3" w14:textId="0AECEC80" w:rsidR="00E84FA6" w:rsidRDefault="00E84FA6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3E39AFF5" w14:textId="248D0108" w:rsidR="000E7990" w:rsidRPr="000E7990" w:rsidRDefault="000E7990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 xml:space="preserve">Решение: </w:t>
      </w:r>
    </w:p>
    <w:p w14:paraId="682ECFD3" w14:textId="31888481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0E7990">
        <w:rPr>
          <w:rFonts w:eastAsiaTheme="minorHAnsi"/>
          <w:b/>
          <w:bCs/>
          <w:lang w:eastAsia="en-US"/>
          <w14:ligatures w14:val="standardContextual"/>
        </w:rPr>
        <w:t xml:space="preserve">Утвердить состав тренерского состава: </w:t>
      </w:r>
    </w:p>
    <w:p w14:paraId="66E7B5AE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 xml:space="preserve">1. </w:t>
      </w:r>
      <w:proofErr w:type="spellStart"/>
      <w:r w:rsidRPr="000E7990">
        <w:rPr>
          <w:rFonts w:eastAsiaTheme="minorHAnsi"/>
          <w:b/>
          <w:lang w:eastAsia="en-US"/>
          <w14:ligatures w14:val="standardContextual"/>
        </w:rPr>
        <w:t>Кардашевский</w:t>
      </w:r>
      <w:proofErr w:type="spellEnd"/>
      <w:r w:rsidRPr="000E7990">
        <w:rPr>
          <w:rFonts w:eastAsiaTheme="minorHAnsi"/>
          <w:b/>
          <w:lang w:eastAsia="en-US"/>
          <w14:ligatures w14:val="standardContextual"/>
        </w:rPr>
        <w:t xml:space="preserve"> Евгений Евгеньевич</w:t>
      </w:r>
    </w:p>
    <w:p w14:paraId="6231C0DB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 xml:space="preserve">2. Дегтерев Александр Николаевич </w:t>
      </w:r>
    </w:p>
    <w:p w14:paraId="29C079EF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 xml:space="preserve">3. </w:t>
      </w:r>
      <w:proofErr w:type="spellStart"/>
      <w:r w:rsidRPr="000E7990">
        <w:rPr>
          <w:rFonts w:eastAsiaTheme="minorHAnsi"/>
          <w:b/>
          <w:lang w:eastAsia="en-US"/>
          <w14:ligatures w14:val="standardContextual"/>
        </w:rPr>
        <w:t>Герасимюк</w:t>
      </w:r>
      <w:proofErr w:type="spellEnd"/>
      <w:r w:rsidRPr="000E7990">
        <w:rPr>
          <w:rFonts w:eastAsiaTheme="minorHAnsi"/>
          <w:b/>
          <w:lang w:eastAsia="en-US"/>
          <w14:ligatures w14:val="standardContextual"/>
        </w:rPr>
        <w:t xml:space="preserve"> Максим Викторович</w:t>
      </w:r>
    </w:p>
    <w:p w14:paraId="5812A0A3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>4. Косачев Дмитрий Юрьевич</w:t>
      </w:r>
    </w:p>
    <w:p w14:paraId="5DA96CBF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>5. Бочкарёв Алексей Андреевич</w:t>
      </w:r>
    </w:p>
    <w:p w14:paraId="47BDCBEE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>6. Долгов Александр Александрович</w:t>
      </w:r>
    </w:p>
    <w:p w14:paraId="57453C8E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 xml:space="preserve">7. </w:t>
      </w:r>
      <w:proofErr w:type="spellStart"/>
      <w:r w:rsidRPr="000E7990">
        <w:rPr>
          <w:rFonts w:eastAsiaTheme="minorHAnsi"/>
          <w:b/>
          <w:lang w:eastAsia="en-US"/>
          <w14:ligatures w14:val="standardContextual"/>
        </w:rPr>
        <w:t>Цепенникова</w:t>
      </w:r>
      <w:proofErr w:type="spellEnd"/>
      <w:r w:rsidRPr="000E7990">
        <w:rPr>
          <w:rFonts w:eastAsiaTheme="minorHAnsi"/>
          <w:b/>
          <w:lang w:eastAsia="en-US"/>
          <w14:ligatures w14:val="standardContextual"/>
        </w:rPr>
        <w:t xml:space="preserve"> Татьяна Владимировна </w:t>
      </w:r>
    </w:p>
    <w:p w14:paraId="1630FE49" w14:textId="77777777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lastRenderedPageBreak/>
        <w:t>8. Труфанов Александр Григорьевич</w:t>
      </w:r>
    </w:p>
    <w:p w14:paraId="506D4362" w14:textId="7098032B" w:rsidR="000E7990" w:rsidRPr="000E7990" w:rsidRDefault="000E7990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>9. Борисов Алексей Николаевич</w:t>
      </w:r>
    </w:p>
    <w:p w14:paraId="13A800B2" w14:textId="38D8C88A" w:rsidR="00E84FA6" w:rsidRDefault="00E84FA6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6F92287A" w14:textId="04971243" w:rsidR="000E7990" w:rsidRDefault="000E7990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Гриценко А.В. и предложил утвердить состав ветеранской комиссии: Гриценко А.В., Букин А.А., </w:t>
      </w:r>
      <w:r w:rsidR="007402D0">
        <w:rPr>
          <w:rFonts w:eastAsiaTheme="minorHAnsi"/>
          <w:lang w:eastAsia="en-US"/>
          <w14:ligatures w14:val="standardContextual"/>
        </w:rPr>
        <w:t>Сухоруков А.А</w:t>
      </w:r>
      <w:r w:rsidR="005D468A">
        <w:rPr>
          <w:rFonts w:eastAsiaTheme="minorHAnsi"/>
          <w:lang w:eastAsia="en-US"/>
          <w14:ligatures w14:val="standardContextual"/>
        </w:rPr>
        <w:t>.</w:t>
      </w:r>
      <w:r w:rsidR="00EC6DB2">
        <w:rPr>
          <w:rFonts w:eastAsiaTheme="minorHAnsi"/>
          <w:lang w:eastAsia="en-US"/>
          <w14:ligatures w14:val="standardContextual"/>
        </w:rPr>
        <w:t xml:space="preserve"> Сообщил, что в качестве поддержке комиссии от Федерации необходимо</w:t>
      </w:r>
      <w:r w:rsidR="00326E3C">
        <w:rPr>
          <w:rFonts w:eastAsiaTheme="minorHAnsi"/>
          <w:lang w:eastAsia="en-US"/>
          <w14:ligatures w14:val="standardContextual"/>
        </w:rPr>
        <w:t>, по возможности, предоставлять транспорт для переезда ветеранов при проведении матчей между районами.</w:t>
      </w:r>
    </w:p>
    <w:p w14:paraId="61C6A3E0" w14:textId="32A44E43" w:rsidR="007402D0" w:rsidRDefault="007402D0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А.А., предложил сразу обсудить Первенство СФО среди ветеранов. Доложил, что это соревнование пройдет в январе 2024 года в г. Барнауле. Организаторы примут по одному чемпиону субъекта СФО. Также предложил поручить председателю ветеранской комиссии собрать максимальное количество местных ветеранов для участия в этом турнире.</w:t>
      </w:r>
    </w:p>
    <w:p w14:paraId="645B2379" w14:textId="176CCF92" w:rsidR="00326E3C" w:rsidRDefault="00326E3C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4463DC1F" w14:textId="7CC1728E" w:rsidR="00326E3C" w:rsidRDefault="00326E3C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Решение: </w:t>
      </w:r>
    </w:p>
    <w:p w14:paraId="24549FF5" w14:textId="16AB2FB2" w:rsidR="00326E3C" w:rsidRPr="00326E3C" w:rsidRDefault="00326E3C" w:rsidP="00326E3C">
      <w:pPr>
        <w:pStyle w:val="a4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 xml:space="preserve"> Утвердить состав ветеранской комиссии: Гриценко А.В., Букин А.А., Сухоруков А.А.</w:t>
      </w:r>
    </w:p>
    <w:p w14:paraId="40517E87" w14:textId="55DBEC86" w:rsidR="00326E3C" w:rsidRPr="00326E3C" w:rsidRDefault="00326E3C" w:rsidP="00326E3C">
      <w:pPr>
        <w:pStyle w:val="a4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 xml:space="preserve"> Председателю ветеранской комиссии собрать максимальное количество местных ветеранов для участия в Первенстве СФО среди ветеранов в 2024 году.</w:t>
      </w:r>
    </w:p>
    <w:p w14:paraId="18E53F3D" w14:textId="77777777" w:rsid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</w:p>
    <w:p w14:paraId="710DBB9A" w14:textId="6512AF8A" w:rsidR="00326E3C" w:rsidRP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>Принято единогласно.</w:t>
      </w:r>
    </w:p>
    <w:p w14:paraId="4A6D9276" w14:textId="68988837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3EAE8D88" w14:textId="16519246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>
        <w:rPr>
          <w:rFonts w:eastAsiaTheme="minorHAnsi"/>
          <w:lang w:eastAsia="en-US"/>
          <w14:ligatures w14:val="standardContextual"/>
        </w:rPr>
        <w:t>Эртель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В.А., предложил утвердить студенческую комиссию в том же составе</w:t>
      </w:r>
      <w:r w:rsidR="00326E3C">
        <w:rPr>
          <w:rFonts w:eastAsiaTheme="minorHAnsi"/>
          <w:lang w:eastAsia="en-US"/>
          <w14:ligatures w14:val="standardContextual"/>
        </w:rPr>
        <w:t xml:space="preserve">: 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Эртель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 xml:space="preserve"> В.А. (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АлтГМУ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>), Уманский С.А. (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АлтГАУ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>), Артемьева Е.А. (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АлтГТУ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>), Бочкарев А.А. (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АлтГУ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 xml:space="preserve">, 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АлтГПУ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 xml:space="preserve">), 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Пролубников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 xml:space="preserve"> И (РАНХиГС</w:t>
      </w:r>
      <w:bookmarkStart w:id="0" w:name="_GoBack"/>
      <w:bookmarkEnd w:id="0"/>
      <w:r w:rsidR="00326E3C">
        <w:rPr>
          <w:rFonts w:eastAsiaTheme="minorHAnsi"/>
          <w:lang w:eastAsia="en-US"/>
          <w14:ligatures w14:val="standardContextual"/>
        </w:rPr>
        <w:t>).</w:t>
      </w:r>
    </w:p>
    <w:p w14:paraId="52654D0A" w14:textId="04C9CCE8" w:rsidR="00326E3C" w:rsidRDefault="00326E3C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Сообщил, что в ближайшее время пройдут следующие турниры:</w:t>
      </w:r>
    </w:p>
    <w:p w14:paraId="3F994DC9" w14:textId="77777777" w:rsidR="00326E3C" w:rsidRDefault="00326E3C" w:rsidP="00326E3C">
      <w:pPr>
        <w:pStyle w:val="a4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Лично-командное первенство Барнаула с 9 по 13 ноября, в это же время пройдет судейский семинар (лекторы </w:t>
      </w:r>
      <w:proofErr w:type="spellStart"/>
      <w:r>
        <w:rPr>
          <w:rFonts w:eastAsiaTheme="minorHAnsi"/>
          <w:lang w:eastAsia="en-US"/>
          <w14:ligatures w14:val="standardContextual"/>
        </w:rPr>
        <w:t>Эртель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В.А. и </w:t>
      </w:r>
      <w:proofErr w:type="spellStart"/>
      <w:r>
        <w:rPr>
          <w:rFonts w:eastAsiaTheme="minorHAnsi"/>
          <w:lang w:eastAsia="en-US"/>
          <w14:ligatures w14:val="standardContextual"/>
        </w:rPr>
        <w:t>Пышнограй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Д.И.);</w:t>
      </w:r>
    </w:p>
    <w:p w14:paraId="1EC57539" w14:textId="77777777" w:rsidR="00326E3C" w:rsidRDefault="00326E3C" w:rsidP="00326E3C">
      <w:pPr>
        <w:pStyle w:val="a4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18.11.2023 – Первенство Барнаула среди студентов по быстрым шахматам;</w:t>
      </w:r>
    </w:p>
    <w:p w14:paraId="4354D761" w14:textId="77777777" w:rsidR="00326E3C" w:rsidRDefault="00326E3C" w:rsidP="00326E3C">
      <w:pPr>
        <w:pStyle w:val="a4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22-24.11.2023 краевая универсиада.</w:t>
      </w:r>
    </w:p>
    <w:p w14:paraId="6D43171B" w14:textId="77777777" w:rsid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00BDBBB2" w14:textId="77777777" w:rsid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Решение: </w:t>
      </w:r>
    </w:p>
    <w:p w14:paraId="09D63F55" w14:textId="3481F9DF" w:rsidR="00326E3C" w:rsidRPr="00326E3C" w:rsidRDefault="00326E3C" w:rsidP="00326E3C">
      <w:pPr>
        <w:pStyle w:val="a4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 xml:space="preserve"> Утвердить состав </w:t>
      </w:r>
      <w:r w:rsidR="00363CFA">
        <w:rPr>
          <w:rFonts w:eastAsiaTheme="minorHAnsi"/>
          <w:b/>
          <w:lang w:eastAsia="en-US"/>
          <w14:ligatures w14:val="standardContextual"/>
        </w:rPr>
        <w:t>студенческой</w:t>
      </w:r>
      <w:r w:rsidRPr="00326E3C">
        <w:rPr>
          <w:rFonts w:eastAsiaTheme="minorHAnsi"/>
          <w:b/>
          <w:lang w:eastAsia="en-US"/>
          <w14:ligatures w14:val="standardContextual"/>
        </w:rPr>
        <w:t xml:space="preserve"> комиссии: 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Эртель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 xml:space="preserve"> В.А. (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АлтГМУ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>), Уманский С.А. (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АлтГАУ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>), Артемьева Е.А. (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АлтГТУ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>), Бочкарев А.А. (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АлтГУ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 xml:space="preserve">, 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АлтГПУ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 xml:space="preserve">), 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Пролубников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 xml:space="preserve"> И (РАНХиГС)</w:t>
      </w:r>
    </w:p>
    <w:p w14:paraId="235908B7" w14:textId="1D35A9E0" w:rsidR="00326E3C" w:rsidRPr="00363CFA" w:rsidRDefault="00326E3C" w:rsidP="00363C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</w:p>
    <w:p w14:paraId="4CC69E3F" w14:textId="29B008B5" w:rsidR="00326E3C" w:rsidRP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>Принято единогласно.</w:t>
      </w:r>
      <w:r w:rsidRPr="00326E3C">
        <w:rPr>
          <w:rFonts w:eastAsiaTheme="minorHAnsi"/>
          <w:lang w:eastAsia="en-US"/>
          <w14:ligatures w14:val="standardContextual"/>
        </w:rPr>
        <w:t xml:space="preserve"> </w:t>
      </w:r>
    </w:p>
    <w:p w14:paraId="7ED7CCCC" w14:textId="37D89E47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0C3CE07D" w14:textId="0D82C982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>
        <w:rPr>
          <w:rFonts w:eastAsiaTheme="minorHAnsi"/>
          <w:lang w:eastAsia="en-US"/>
          <w14:ligatures w14:val="standardContextual"/>
        </w:rPr>
        <w:t>Пышнограй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Д.И., предложил </w:t>
      </w:r>
      <w:r w:rsidR="00326E3C">
        <w:rPr>
          <w:rFonts w:eastAsiaTheme="minorHAnsi"/>
          <w:lang w:eastAsia="en-US"/>
          <w14:ligatures w14:val="standardContextual"/>
        </w:rPr>
        <w:t xml:space="preserve">утвердить состав </w:t>
      </w:r>
      <w:r>
        <w:rPr>
          <w:rFonts w:eastAsiaTheme="minorHAnsi"/>
          <w:lang w:eastAsia="en-US"/>
          <w14:ligatures w14:val="standardContextual"/>
        </w:rPr>
        <w:t>женск</w:t>
      </w:r>
      <w:r w:rsidR="00326E3C">
        <w:rPr>
          <w:rFonts w:eastAsiaTheme="minorHAnsi"/>
          <w:lang w:eastAsia="en-US"/>
          <w14:ligatures w14:val="standardContextual"/>
        </w:rPr>
        <w:t>ой</w:t>
      </w:r>
      <w:r>
        <w:rPr>
          <w:rFonts w:eastAsiaTheme="minorHAnsi"/>
          <w:lang w:eastAsia="en-US"/>
          <w14:ligatures w14:val="standardContextual"/>
        </w:rPr>
        <w:t xml:space="preserve"> комисси</w:t>
      </w:r>
      <w:r w:rsidR="00326E3C">
        <w:rPr>
          <w:rFonts w:eastAsiaTheme="minorHAnsi"/>
          <w:lang w:eastAsia="en-US"/>
          <w14:ligatures w14:val="standardContextual"/>
        </w:rPr>
        <w:t xml:space="preserve">и: 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Пышнограй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 xml:space="preserve"> Д.И., Долгов А.А., </w:t>
      </w:r>
      <w:proofErr w:type="spellStart"/>
      <w:r w:rsidR="00326E3C">
        <w:rPr>
          <w:rFonts w:eastAsiaTheme="minorHAnsi"/>
          <w:lang w:eastAsia="en-US"/>
          <w14:ligatures w14:val="standardContextual"/>
        </w:rPr>
        <w:t>Хатоева</w:t>
      </w:r>
      <w:proofErr w:type="spellEnd"/>
      <w:r w:rsidR="00326E3C">
        <w:rPr>
          <w:rFonts w:eastAsiaTheme="minorHAnsi"/>
          <w:lang w:eastAsia="en-US"/>
          <w14:ligatures w14:val="standardContextual"/>
        </w:rPr>
        <w:t xml:space="preserve"> Н.П.</w:t>
      </w:r>
    </w:p>
    <w:p w14:paraId="6D7933C6" w14:textId="5DC431EF" w:rsidR="00326E3C" w:rsidRDefault="00326E3C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1BA6ED0B" w14:textId="77777777" w:rsid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Решение: </w:t>
      </w:r>
    </w:p>
    <w:p w14:paraId="6DE07A56" w14:textId="6EBE3FDE" w:rsidR="00326E3C" w:rsidRPr="00326E3C" w:rsidRDefault="00326E3C" w:rsidP="00326E3C">
      <w:pPr>
        <w:pStyle w:val="a4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 xml:space="preserve"> Утвердить состав </w:t>
      </w:r>
      <w:r w:rsidR="00363CFA">
        <w:rPr>
          <w:rFonts w:eastAsiaTheme="minorHAnsi"/>
          <w:b/>
          <w:lang w:eastAsia="en-US"/>
          <w14:ligatures w14:val="standardContextual"/>
        </w:rPr>
        <w:t>женской</w:t>
      </w:r>
      <w:r w:rsidRPr="00326E3C">
        <w:rPr>
          <w:rFonts w:eastAsiaTheme="minorHAnsi"/>
          <w:b/>
          <w:lang w:eastAsia="en-US"/>
          <w14:ligatures w14:val="standardContextual"/>
        </w:rPr>
        <w:t xml:space="preserve"> комиссии: 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Пышнограй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 xml:space="preserve"> Д.И., Долгов А.А., </w:t>
      </w:r>
      <w:proofErr w:type="spellStart"/>
      <w:r w:rsidRPr="00326E3C">
        <w:rPr>
          <w:rFonts w:eastAsiaTheme="minorHAnsi"/>
          <w:b/>
          <w:lang w:eastAsia="en-US"/>
          <w14:ligatures w14:val="standardContextual"/>
        </w:rPr>
        <w:t>Хатоева</w:t>
      </w:r>
      <w:proofErr w:type="spellEnd"/>
      <w:r w:rsidRPr="00326E3C">
        <w:rPr>
          <w:rFonts w:eastAsiaTheme="minorHAnsi"/>
          <w:b/>
          <w:lang w:eastAsia="en-US"/>
          <w14:ligatures w14:val="standardContextual"/>
        </w:rPr>
        <w:t xml:space="preserve"> Н.П.</w:t>
      </w:r>
    </w:p>
    <w:p w14:paraId="57C2300C" w14:textId="28D6D433" w:rsidR="00326E3C" w:rsidRPr="00326E3C" w:rsidRDefault="00326E3C" w:rsidP="00363C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</w:p>
    <w:p w14:paraId="4FBA3179" w14:textId="77777777" w:rsid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</w:p>
    <w:p w14:paraId="4ABC732B" w14:textId="3508C520" w:rsidR="00326E3C" w:rsidRDefault="00326E3C" w:rsidP="0032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>Принято единогласно.</w:t>
      </w:r>
    </w:p>
    <w:p w14:paraId="602499A2" w14:textId="7726D36F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278A45A2" w14:textId="2360B4A6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Выступил Косачев Д.Ю., предложил включить в ДЮК представителей сельской комиссии, ответственных за зоны, когда они будут определены</w:t>
      </w:r>
      <w:r w:rsidR="00326E3C">
        <w:rPr>
          <w:rFonts w:eastAsiaTheme="minorHAnsi"/>
          <w:lang w:eastAsia="en-US"/>
          <w14:ligatures w14:val="standardContextual"/>
        </w:rPr>
        <w:t xml:space="preserve">. На сегодняшний день предложил утвердить следующий состав комиссии: Косачев Д.Ю., Борисов А.Н., Гриневич Н.А., Белых А.Я., Медведев Н.И., Цвигун В.В., Кузьмин Д.В., Верещагина О.В., Черемисин И.П., Хитров Д.В., </w:t>
      </w:r>
      <w:r w:rsidR="003E3AA2">
        <w:rPr>
          <w:rFonts w:eastAsiaTheme="minorHAnsi"/>
          <w:lang w:eastAsia="en-US"/>
          <w14:ligatures w14:val="standardContextual"/>
        </w:rPr>
        <w:t>Казанцев А.А.</w:t>
      </w:r>
    </w:p>
    <w:p w14:paraId="4FFF0066" w14:textId="04BF1676" w:rsidR="003E3AA2" w:rsidRDefault="003E3AA2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4010EC01" w14:textId="77777777" w:rsidR="003E3AA2" w:rsidRDefault="003E3AA2" w:rsidP="003E3A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Решение: </w:t>
      </w:r>
    </w:p>
    <w:p w14:paraId="42E6BC69" w14:textId="77777777" w:rsidR="00363CFA" w:rsidRDefault="003E3AA2" w:rsidP="00363CFA">
      <w:pPr>
        <w:pStyle w:val="a4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 xml:space="preserve"> Утвердить состав комиссии</w:t>
      </w:r>
      <w:r w:rsidR="00363CFA">
        <w:rPr>
          <w:rFonts w:eastAsiaTheme="minorHAnsi"/>
          <w:b/>
          <w:lang w:eastAsia="en-US"/>
          <w14:ligatures w14:val="standardContextual"/>
        </w:rPr>
        <w:t xml:space="preserve"> по развитию шахмат в малых городах и сельских поселениях</w:t>
      </w:r>
      <w:r w:rsidRPr="00326E3C">
        <w:rPr>
          <w:rFonts w:eastAsiaTheme="minorHAnsi"/>
          <w:b/>
          <w:lang w:eastAsia="en-US"/>
          <w14:ligatures w14:val="standardContextual"/>
        </w:rPr>
        <w:t xml:space="preserve">: </w:t>
      </w:r>
      <w:r w:rsidRPr="003E3AA2">
        <w:rPr>
          <w:rFonts w:eastAsiaTheme="minorHAnsi"/>
          <w:b/>
          <w:lang w:eastAsia="en-US"/>
          <w14:ligatures w14:val="standardContextual"/>
        </w:rPr>
        <w:t>Косачев Д.Ю., Борисов А.Н., Гриневич Н.А., Белых А.Я., Медведев Н.И., Цвигун В.В., Кузьмин Д.В., Верещагина О.В., Черемисин И.П., Хитров Д.В., Казанцев А.А.</w:t>
      </w:r>
    </w:p>
    <w:p w14:paraId="361152C8" w14:textId="672649B6" w:rsidR="003E3AA2" w:rsidRDefault="00363CFA" w:rsidP="00363C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>
        <w:rPr>
          <w:rFonts w:eastAsiaTheme="minorHAnsi"/>
          <w:b/>
          <w:lang w:eastAsia="en-US"/>
          <w14:ligatures w14:val="standardContextual"/>
        </w:rPr>
        <w:t xml:space="preserve"> </w:t>
      </w:r>
    </w:p>
    <w:p w14:paraId="31CD5255" w14:textId="51A1A1BD" w:rsidR="003E3AA2" w:rsidRDefault="003E3AA2" w:rsidP="003E3A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326E3C">
        <w:rPr>
          <w:rFonts w:eastAsiaTheme="minorHAnsi"/>
          <w:b/>
          <w:lang w:eastAsia="en-US"/>
          <w14:ligatures w14:val="standardContextual"/>
        </w:rPr>
        <w:t>Принято единогласно.</w:t>
      </w:r>
    </w:p>
    <w:p w14:paraId="2E7F2CDF" w14:textId="5FE931B7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102516FF" w14:textId="463A003E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Выступил Соха А.А., который попросил время для определения состава и направлений деятельности комиссии.</w:t>
      </w:r>
    </w:p>
    <w:p w14:paraId="3A282B68" w14:textId="3216094D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126FA49E" w14:textId="0BF7CFE7" w:rsidR="005D468A" w:rsidRDefault="005D468A" w:rsidP="005D4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Выступил Хитров Д.В., который предложил отдельно собраться с представителями СДЮСШОР 3 и Президентом Федерации для согласования состава и целей деятельности комиссии по г. Барнаулу.</w:t>
      </w:r>
    </w:p>
    <w:p w14:paraId="714CAF75" w14:textId="77777777" w:rsidR="000E7990" w:rsidRDefault="000E7990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56BC1AF2" w14:textId="30EAD3E4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>2. Утверждение решения СКК по итогам Первенства края</w:t>
      </w:r>
      <w:r>
        <w:rPr>
          <w:rFonts w:eastAsiaTheme="minorHAnsi"/>
          <w:b/>
          <w:bCs/>
          <w:lang w:eastAsia="en-US"/>
          <w14:ligatures w14:val="standardContextual"/>
        </w:rPr>
        <w:t>.</w:t>
      </w:r>
    </w:p>
    <w:p w14:paraId="1D4AFBB4" w14:textId="53C9D163" w:rsidR="00EE14D9" w:rsidRDefault="003542F8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А.А., который высказал</w:t>
      </w:r>
      <w:r w:rsidR="00E85396">
        <w:rPr>
          <w:rFonts w:eastAsiaTheme="minorHAnsi"/>
          <w:lang w:eastAsia="en-US"/>
          <w14:ligatures w14:val="standardContextual"/>
        </w:rPr>
        <w:t>ся</w:t>
      </w:r>
      <w:r>
        <w:rPr>
          <w:rFonts w:eastAsiaTheme="minorHAnsi"/>
          <w:lang w:eastAsia="en-US"/>
          <w14:ligatures w14:val="standardContextual"/>
        </w:rPr>
        <w:t xml:space="preserve"> </w:t>
      </w:r>
      <w:r w:rsidR="00DF0D47">
        <w:rPr>
          <w:rFonts w:eastAsiaTheme="minorHAnsi"/>
          <w:lang w:eastAsia="en-US"/>
          <w14:ligatures w14:val="standardContextual"/>
        </w:rPr>
        <w:t xml:space="preserve">о </w:t>
      </w:r>
      <w:r>
        <w:rPr>
          <w:rFonts w:eastAsiaTheme="minorHAnsi"/>
          <w:lang w:eastAsia="en-US"/>
          <w14:ligatures w14:val="standardContextual"/>
        </w:rPr>
        <w:t>Первенства края</w:t>
      </w:r>
      <w:r w:rsidR="00DB37CE">
        <w:rPr>
          <w:rFonts w:eastAsiaTheme="minorHAnsi"/>
          <w:lang w:eastAsia="en-US"/>
          <w14:ligatures w14:val="standardContextual"/>
        </w:rPr>
        <w:t>,</w:t>
      </w:r>
      <w:r w:rsidR="00DF0D47">
        <w:rPr>
          <w:rFonts w:eastAsiaTheme="minorHAnsi"/>
          <w:lang w:eastAsia="en-US"/>
          <w14:ligatures w14:val="standardContextual"/>
        </w:rPr>
        <w:t xml:space="preserve"> по итогам которой главному судье была вынесена оценка – неудовлетворительно.</w:t>
      </w:r>
    </w:p>
    <w:p w14:paraId="0072B53C" w14:textId="4B9F7259" w:rsidR="000E7990" w:rsidRDefault="000E7990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3EF298F9" w14:textId="253A1A48" w:rsidR="000E7990" w:rsidRDefault="000E7990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На голосование вынесен вопрос: </w:t>
      </w:r>
    </w:p>
    <w:p w14:paraId="410EF5DA" w14:textId="7DFCCEC1" w:rsidR="000E7990" w:rsidRPr="000E7990" w:rsidRDefault="000E7990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0E7990">
        <w:rPr>
          <w:rFonts w:eastAsiaTheme="minorHAnsi"/>
          <w:b/>
          <w:lang w:eastAsia="en-US"/>
          <w14:ligatures w14:val="standardContextual"/>
        </w:rPr>
        <w:t xml:space="preserve">Утвердить оценку «неудовлетворительно» работы главного судьи </w:t>
      </w:r>
      <w:proofErr w:type="spellStart"/>
      <w:r w:rsidRPr="000E7990">
        <w:rPr>
          <w:rFonts w:eastAsiaTheme="minorHAnsi"/>
          <w:b/>
          <w:lang w:eastAsia="en-US"/>
          <w14:ligatures w14:val="standardContextual"/>
        </w:rPr>
        <w:t>Аржанниковой</w:t>
      </w:r>
      <w:proofErr w:type="spellEnd"/>
      <w:r w:rsidRPr="000E7990">
        <w:rPr>
          <w:rFonts w:eastAsiaTheme="minorHAnsi"/>
          <w:b/>
          <w:lang w:eastAsia="en-US"/>
          <w14:ligatures w14:val="standardContextual"/>
        </w:rPr>
        <w:t xml:space="preserve"> Н.С. на Первенстве Алтайского края среди мальчиков и девочек, юношей и девушек 2023 года </w:t>
      </w:r>
    </w:p>
    <w:p w14:paraId="534CE30E" w14:textId="77777777" w:rsidR="00DF0D47" w:rsidRPr="00E45101" w:rsidRDefault="00DF0D47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2CCB1B81" w14:textId="77777777" w:rsidR="00EE14D9" w:rsidRPr="00A62E25" w:rsidRDefault="00EE14D9" w:rsidP="00EE14D9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741D6D1A" w14:textId="4F625893" w:rsidR="000E7990" w:rsidRDefault="000E7990" w:rsidP="00EE14D9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«За» - 7 человек</w:t>
      </w:r>
    </w:p>
    <w:p w14:paraId="06EADFCF" w14:textId="6694C383" w:rsidR="00EE14D9" w:rsidRDefault="00EE14D9" w:rsidP="00EE14D9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«Воздержался» - 2 человека.</w:t>
      </w:r>
    </w:p>
    <w:p w14:paraId="66580FB4" w14:textId="77777777" w:rsidR="00EE14D9" w:rsidRPr="00A62E25" w:rsidRDefault="00EE14D9" w:rsidP="00EE14D9">
      <w:pPr>
        <w:jc w:val="both"/>
        <w:rPr>
          <w:b/>
          <w:bCs/>
        </w:rPr>
      </w:pPr>
      <w:r>
        <w:rPr>
          <w:b/>
          <w:i/>
          <w:color w:val="000000"/>
        </w:rPr>
        <w:t>«Против» - 1 человек.</w:t>
      </w:r>
    </w:p>
    <w:p w14:paraId="3F7B2DD9" w14:textId="77777777" w:rsidR="00EE14D9" w:rsidRDefault="00EE14D9" w:rsidP="00EE14D9">
      <w:pPr>
        <w:jc w:val="both"/>
        <w:rPr>
          <w:b/>
          <w:i/>
          <w:color w:val="000000"/>
        </w:rPr>
      </w:pPr>
    </w:p>
    <w:p w14:paraId="7B98C7A9" w14:textId="77777777" w:rsidR="00EE14D9" w:rsidRPr="000E7990" w:rsidRDefault="00EE14D9" w:rsidP="000E7990">
      <w:pPr>
        <w:rPr>
          <w:b/>
          <w:bCs/>
          <w:color w:val="000000"/>
          <w:shd w:val="clear" w:color="auto" w:fill="FFFFFF"/>
        </w:rPr>
      </w:pPr>
      <w:r w:rsidRPr="000E7990">
        <w:rPr>
          <w:b/>
          <w:bCs/>
        </w:rPr>
        <w:t>Решение принято.</w:t>
      </w:r>
    </w:p>
    <w:p w14:paraId="71ADA9D4" w14:textId="77777777" w:rsidR="00CB3D7B" w:rsidRPr="000E7990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</w:p>
    <w:p w14:paraId="19E9D6C9" w14:textId="08EBD60D" w:rsidR="00E45101" w:rsidRPr="000E7990" w:rsidRDefault="00EE14D9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0E7990">
        <w:rPr>
          <w:rFonts w:eastAsiaTheme="minorHAnsi"/>
          <w:bCs/>
          <w:lang w:eastAsia="en-US"/>
          <w14:ligatures w14:val="standardContextual"/>
        </w:rPr>
        <w:t xml:space="preserve">Выступил </w:t>
      </w:r>
      <w:proofErr w:type="spellStart"/>
      <w:r w:rsidRPr="000E7990">
        <w:rPr>
          <w:rFonts w:eastAsiaTheme="minorHAnsi"/>
          <w:bCs/>
          <w:lang w:eastAsia="en-US"/>
          <w14:ligatures w14:val="standardContextual"/>
        </w:rPr>
        <w:t>Поломошнов</w:t>
      </w:r>
      <w:proofErr w:type="spellEnd"/>
      <w:r w:rsidRPr="000E7990">
        <w:rPr>
          <w:rFonts w:eastAsiaTheme="minorHAnsi"/>
          <w:bCs/>
          <w:lang w:eastAsia="en-US"/>
          <w14:ligatures w14:val="standardContextual"/>
        </w:rPr>
        <w:t xml:space="preserve"> А.А., сообщил о выходе </w:t>
      </w:r>
      <w:r w:rsidR="00E45101" w:rsidRPr="000E7990">
        <w:rPr>
          <w:rFonts w:eastAsiaTheme="minorHAnsi"/>
          <w:bCs/>
          <w:lang w:eastAsia="en-US"/>
          <w14:ligatures w14:val="standardContextual"/>
        </w:rPr>
        <w:t>Борисов</w:t>
      </w:r>
      <w:r w:rsidRPr="000E7990">
        <w:rPr>
          <w:rFonts w:eastAsiaTheme="minorHAnsi"/>
          <w:bCs/>
          <w:lang w:eastAsia="en-US"/>
          <w14:ligatures w14:val="standardContextual"/>
        </w:rPr>
        <w:t>а А.Н.</w:t>
      </w:r>
      <w:r w:rsidR="00E45101" w:rsidRPr="000E7990">
        <w:rPr>
          <w:rFonts w:eastAsiaTheme="minorHAnsi"/>
          <w:bCs/>
          <w:lang w:eastAsia="en-US"/>
          <w14:ligatures w14:val="standardContextual"/>
        </w:rPr>
        <w:t xml:space="preserve"> из ССК</w:t>
      </w:r>
      <w:r w:rsidR="000E7990" w:rsidRPr="000E7990">
        <w:rPr>
          <w:rFonts w:eastAsiaTheme="minorHAnsi"/>
          <w:bCs/>
          <w:lang w:eastAsia="en-US"/>
          <w14:ligatures w14:val="standardContextual"/>
        </w:rPr>
        <w:t xml:space="preserve"> и предложил утвердить Президиуму это решение.</w:t>
      </w:r>
    </w:p>
    <w:p w14:paraId="4BEAA6D6" w14:textId="23713448" w:rsidR="00E45101" w:rsidRDefault="00E4510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563E5AA4" w14:textId="77777777" w:rsidR="00EE14D9" w:rsidRPr="00A62E25" w:rsidRDefault="00EE14D9" w:rsidP="00EE14D9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2503BE20" w14:textId="77777777" w:rsidR="00EE14D9" w:rsidRPr="00A62E25" w:rsidRDefault="00EE14D9" w:rsidP="00EE14D9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14:paraId="256CB3E7" w14:textId="75C14FC7" w:rsidR="00EE14D9" w:rsidRPr="00EE14D9" w:rsidRDefault="00EE14D9" w:rsidP="00EE14D9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14:paraId="7B5CF1E5" w14:textId="741D69F8" w:rsidR="00E45101" w:rsidRDefault="00E4510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27775165" w14:textId="3124351A" w:rsidR="000E7990" w:rsidRDefault="000E7990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>
        <w:rPr>
          <w:rFonts w:eastAsiaTheme="minorHAnsi"/>
          <w:b/>
          <w:bCs/>
          <w:lang w:eastAsia="en-US"/>
          <w14:ligatures w14:val="standardContextual"/>
        </w:rPr>
        <w:t>Решение: утвердить выход Борисова А.Н. из состава СКК.</w:t>
      </w:r>
    </w:p>
    <w:p w14:paraId="0E9B3A6F" w14:textId="77777777" w:rsidR="000E7990" w:rsidRDefault="000E7990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2297D440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 xml:space="preserve">3. Утверждение проекта календаря на 2024 год. Докладчик – Бочкарев А.А. </w:t>
      </w:r>
    </w:p>
    <w:p w14:paraId="54BFAA65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01086A9C" w14:textId="50478080" w:rsidR="00EE14D9" w:rsidRDefault="00EE14D9" w:rsidP="000E7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EE14D9">
        <w:rPr>
          <w:rFonts w:eastAsiaTheme="minorHAnsi"/>
          <w:lang w:eastAsia="en-US"/>
          <w14:ligatures w14:val="standardContextual"/>
        </w:rPr>
        <w:t>Выступил Бочкарев А.А., который сообщил, что для утверждения проекта календаря на 2024 год требуется понимание проекта всероссийских соревнований</w:t>
      </w:r>
      <w:r w:rsidR="000E7990">
        <w:rPr>
          <w:rFonts w:eastAsiaTheme="minorHAnsi"/>
          <w:lang w:eastAsia="en-US"/>
          <w14:ligatures w14:val="standardContextual"/>
        </w:rPr>
        <w:t>, а также согласование с руководителями комиссий календарей соревнований спортсменов из малых городов и сельских поселений, а также соревнований среди ветеранов</w:t>
      </w:r>
      <w:r w:rsidRPr="00EE14D9">
        <w:rPr>
          <w:rFonts w:eastAsiaTheme="minorHAnsi"/>
          <w:lang w:eastAsia="en-US"/>
          <w14:ligatures w14:val="standardContextual"/>
        </w:rPr>
        <w:t>.</w:t>
      </w:r>
      <w:r>
        <w:rPr>
          <w:rFonts w:eastAsiaTheme="minorHAnsi"/>
          <w:lang w:eastAsia="en-US"/>
          <w14:ligatures w14:val="standardContextual"/>
        </w:rPr>
        <w:t xml:space="preserve"> Проект календаря на 2024 год без учета проекта всероссийских соревнований будет через неделю – 16 сентября.</w:t>
      </w:r>
    </w:p>
    <w:p w14:paraId="133D546F" w14:textId="7EDE7FC6" w:rsidR="00EE14D9" w:rsidRPr="00EE14D9" w:rsidRDefault="00EE14D9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А.А., </w:t>
      </w:r>
      <w:r w:rsidR="000E7990">
        <w:rPr>
          <w:rFonts w:eastAsiaTheme="minorHAnsi"/>
          <w:lang w:eastAsia="en-US"/>
          <w14:ligatures w14:val="standardContextual"/>
        </w:rPr>
        <w:t>предложил принять за основу проект календаря 2024 года после его предоставления 16.09.2023, а после появления всероссийского календаря – подогнать даты соревнований Алтайского края под него</w:t>
      </w:r>
      <w:r>
        <w:rPr>
          <w:rFonts w:eastAsiaTheme="minorHAnsi"/>
          <w:lang w:eastAsia="en-US"/>
          <w14:ligatures w14:val="standardContextual"/>
        </w:rPr>
        <w:t>.</w:t>
      </w:r>
    </w:p>
    <w:p w14:paraId="704E0B41" w14:textId="77777777" w:rsidR="00E45101" w:rsidRDefault="00E4510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50E7BC71" w14:textId="77777777" w:rsidR="00CB3D7B" w:rsidRP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lastRenderedPageBreak/>
        <w:t xml:space="preserve">4. Турниры сентября-октября. Доклады председателей комиссий. </w:t>
      </w:r>
    </w:p>
    <w:p w14:paraId="29404B5C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4141170F" w14:textId="7CFA4426" w:rsidR="00CB3D7B" w:rsidRPr="00DF0D47" w:rsidRDefault="001F22F9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DF0D47">
        <w:rPr>
          <w:rFonts w:eastAsiaTheme="minorHAnsi"/>
          <w:lang w:eastAsia="en-US"/>
          <w14:ligatures w14:val="standardContextual"/>
        </w:rPr>
        <w:t xml:space="preserve">Выступил </w:t>
      </w:r>
      <w:r w:rsidR="007402D0">
        <w:rPr>
          <w:rFonts w:eastAsiaTheme="minorHAnsi"/>
          <w:lang w:eastAsia="en-US"/>
          <w14:ligatures w14:val="standardContextual"/>
        </w:rPr>
        <w:t>Косачев Д.Ю.</w:t>
      </w:r>
      <w:r w:rsidRPr="00DF0D47">
        <w:rPr>
          <w:rFonts w:eastAsiaTheme="minorHAnsi"/>
          <w:lang w:eastAsia="en-US"/>
          <w14:ligatures w14:val="standardContextual"/>
        </w:rPr>
        <w:t xml:space="preserve"> и озвучил предстоящие в сентябре-октябре важные турниры, среди которых:</w:t>
      </w:r>
    </w:p>
    <w:p w14:paraId="2F02F64E" w14:textId="445DD6CF" w:rsidR="001F22F9" w:rsidRPr="00DF0D47" w:rsidRDefault="001F22F9" w:rsidP="001F22F9">
      <w:pPr>
        <w:pStyle w:val="a4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DF0D47">
        <w:rPr>
          <w:rFonts w:eastAsiaTheme="minorHAnsi"/>
          <w:lang w:eastAsia="en-US"/>
          <w14:ligatures w14:val="standardContextual"/>
        </w:rPr>
        <w:t>Чемпионат Алтайского края среди женщин (30 сентября 2023г. – 8 октября 2023г.);</w:t>
      </w:r>
    </w:p>
    <w:p w14:paraId="1C4D5419" w14:textId="6AE7F793" w:rsidR="001F22F9" w:rsidRPr="00DF0D47" w:rsidRDefault="001F22F9" w:rsidP="001F22F9">
      <w:pPr>
        <w:pStyle w:val="a4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DF0D47">
        <w:rPr>
          <w:rFonts w:eastAsiaTheme="minorHAnsi"/>
          <w:lang w:eastAsia="en-US"/>
          <w14:ligatures w14:val="standardContextual"/>
        </w:rPr>
        <w:t>Чемпионат Алтайского края среди мужчин (30 сентября 2023г. – 8 октября 2023г.);</w:t>
      </w:r>
    </w:p>
    <w:p w14:paraId="0B77228B" w14:textId="0B509143" w:rsidR="001F22F9" w:rsidRPr="00DF0D47" w:rsidRDefault="001F22F9" w:rsidP="001F22F9">
      <w:pPr>
        <w:pStyle w:val="a4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DF0D47">
        <w:rPr>
          <w:rFonts w:eastAsiaTheme="minorHAnsi"/>
          <w:lang w:eastAsia="en-US"/>
          <w14:ligatures w14:val="standardContextual"/>
        </w:rPr>
        <w:t>Региональный день шахмат (13 октября 2023г. – 15 октября 2023г.);</w:t>
      </w:r>
    </w:p>
    <w:p w14:paraId="77A20100" w14:textId="05D819D2" w:rsidR="001F22F9" w:rsidRPr="00DF0D47" w:rsidRDefault="001F22F9" w:rsidP="001F22F9">
      <w:pPr>
        <w:pStyle w:val="a4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DF0D47">
        <w:rPr>
          <w:rFonts w:eastAsiaTheme="minorHAnsi"/>
          <w:lang w:eastAsia="en-US"/>
          <w14:ligatures w14:val="standardContextual"/>
        </w:rPr>
        <w:t>Кубок Алтайского края по быстрым шахматам среди муниципальных районов и малых городов (23 сентября 2023г. – 24 сентября 2023г.)</w:t>
      </w:r>
      <w:r w:rsidR="009F2257" w:rsidRPr="00DF0D47">
        <w:rPr>
          <w:rFonts w:eastAsiaTheme="minorHAnsi"/>
          <w:lang w:eastAsia="en-US"/>
          <w14:ligatures w14:val="standardContextual"/>
        </w:rPr>
        <w:t>.</w:t>
      </w:r>
    </w:p>
    <w:p w14:paraId="35D233D6" w14:textId="38C2A77F" w:rsidR="001F22F9" w:rsidRDefault="001F22F9" w:rsidP="001F22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0E395C6C" w14:textId="77777777" w:rsidR="00BE526A" w:rsidRPr="00BE526A" w:rsidRDefault="00BE526A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Cs/>
          <w:lang w:eastAsia="en-US"/>
          <w14:ligatures w14:val="standardContextual"/>
        </w:rPr>
      </w:pPr>
      <w:r w:rsidRPr="00BE526A">
        <w:rPr>
          <w:rFonts w:eastAsiaTheme="minorHAnsi"/>
          <w:bCs/>
          <w:lang w:eastAsia="en-US"/>
          <w14:ligatures w14:val="standardContextual"/>
        </w:rPr>
        <w:t xml:space="preserve">Выступил </w:t>
      </w:r>
      <w:proofErr w:type="spellStart"/>
      <w:r w:rsidRPr="00BE526A">
        <w:rPr>
          <w:rFonts w:eastAsiaTheme="minorHAnsi"/>
          <w:bCs/>
          <w:lang w:eastAsia="en-US"/>
          <w14:ligatures w14:val="standardContextual"/>
        </w:rPr>
        <w:t>Поломошнов</w:t>
      </w:r>
      <w:proofErr w:type="spellEnd"/>
      <w:r w:rsidRPr="00BE526A">
        <w:rPr>
          <w:rFonts w:eastAsiaTheme="minorHAnsi"/>
          <w:bCs/>
          <w:lang w:eastAsia="en-US"/>
          <w14:ligatures w14:val="standardContextual"/>
        </w:rPr>
        <w:t xml:space="preserve"> А.А. с предложением о проведении Регионального дня шахмат с участием ветеранов в г. Барнаул. Для этого будет отправлен запрос в комитет города.</w:t>
      </w:r>
    </w:p>
    <w:p w14:paraId="1EA07F1E" w14:textId="77777777" w:rsidR="00BE526A" w:rsidRDefault="00BE526A" w:rsidP="001F22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21FDC9E9" w14:textId="77777777" w:rsidR="00C12BEB" w:rsidRDefault="001F22F9" w:rsidP="001F22F9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</w:t>
      </w:r>
      <w:r w:rsidR="00C12BEB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</w:p>
    <w:p w14:paraId="169EE44F" w14:textId="48F2DA7B" w:rsidR="001F22F9" w:rsidRPr="00C12BEB" w:rsidRDefault="00C12BEB" w:rsidP="00C12BEB">
      <w:pPr>
        <w:pStyle w:val="a4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C12BEB">
        <w:rPr>
          <w:b/>
          <w:color w:val="000000"/>
          <w:shd w:val="clear" w:color="auto" w:fill="FFFFFF"/>
        </w:rPr>
        <w:t xml:space="preserve">Запросить от </w:t>
      </w:r>
      <w:proofErr w:type="spellStart"/>
      <w:r w:rsidRPr="00C12BEB">
        <w:rPr>
          <w:b/>
          <w:color w:val="000000"/>
          <w:shd w:val="clear" w:color="auto" w:fill="FFFFFF"/>
        </w:rPr>
        <w:t>Минобра</w:t>
      </w:r>
      <w:proofErr w:type="spellEnd"/>
      <w:r w:rsidRPr="00C12BEB">
        <w:rPr>
          <w:b/>
          <w:color w:val="000000"/>
          <w:shd w:val="clear" w:color="auto" w:fill="FFFFFF"/>
        </w:rPr>
        <w:t xml:space="preserve"> Алтайского края даты и время проведения регионального дня шахмат в школах. </w:t>
      </w:r>
    </w:p>
    <w:p w14:paraId="27B47847" w14:textId="6341D1EA" w:rsidR="00C12BEB" w:rsidRDefault="00C12BEB" w:rsidP="00C12BEB">
      <w:pPr>
        <w:pStyle w:val="a4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C12BEB">
        <w:rPr>
          <w:b/>
          <w:color w:val="000000"/>
          <w:shd w:val="clear" w:color="auto" w:fill="FFFFFF"/>
        </w:rPr>
        <w:t xml:space="preserve">Ветеранской </w:t>
      </w:r>
      <w:proofErr w:type="gramStart"/>
      <w:r w:rsidRPr="00C12BEB">
        <w:rPr>
          <w:b/>
          <w:color w:val="000000"/>
          <w:shd w:val="clear" w:color="auto" w:fill="FFFFFF"/>
        </w:rPr>
        <w:t>комиссии  предложить</w:t>
      </w:r>
      <w:proofErr w:type="gramEnd"/>
      <w:r w:rsidRPr="00C12BEB">
        <w:rPr>
          <w:b/>
          <w:color w:val="000000"/>
          <w:shd w:val="clear" w:color="auto" w:fill="FFFFFF"/>
        </w:rPr>
        <w:t xml:space="preserve"> ветеранам Федерации принять участие в указанное время в указанных школах</w:t>
      </w:r>
      <w:r w:rsidR="009D63C2">
        <w:rPr>
          <w:b/>
          <w:color w:val="000000"/>
          <w:shd w:val="clear" w:color="auto" w:fill="FFFFFF"/>
        </w:rPr>
        <w:t>.</w:t>
      </w:r>
    </w:p>
    <w:p w14:paraId="6F1EF5E4" w14:textId="7A0C7239" w:rsidR="009D63C2" w:rsidRPr="00C12BEB" w:rsidRDefault="009D63C2" w:rsidP="00C12BEB">
      <w:pPr>
        <w:pStyle w:val="a4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Провести параллельно с чемпионатами края – турнир по классическим шахматам для всех желающих по группам (в зависимости от рейтинга).</w:t>
      </w:r>
    </w:p>
    <w:p w14:paraId="464C41F9" w14:textId="77777777" w:rsidR="001F22F9" w:rsidRDefault="001F22F9" w:rsidP="001F22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22764099" w14:textId="77777777" w:rsidR="009F2257" w:rsidRPr="00A62E25" w:rsidRDefault="009F2257" w:rsidP="009F2257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2D9904E0" w14:textId="77777777" w:rsidR="009F2257" w:rsidRPr="00A62E25" w:rsidRDefault="009F2257" w:rsidP="009F2257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14:paraId="625CD04D" w14:textId="77777777" w:rsidR="009F2257" w:rsidRPr="00EE14D9" w:rsidRDefault="009F2257" w:rsidP="009F2257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14:paraId="196067AE" w14:textId="77777777" w:rsidR="009F2257" w:rsidRDefault="009F2257" w:rsidP="001F22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6981DFB2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 xml:space="preserve">5. Формирование оргкомитета на региональный день шахмат. </w:t>
      </w:r>
    </w:p>
    <w:p w14:paraId="57496E05" w14:textId="77777777" w:rsidR="009F2257" w:rsidRDefault="009F2257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4E5669F4" w14:textId="3B08AFB4" w:rsidR="00CB3D7B" w:rsidRPr="009F2257" w:rsidRDefault="009F2257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9F2257"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 w:rsidRPr="009F2257"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 w:rsidRPr="009F2257">
        <w:rPr>
          <w:rFonts w:eastAsiaTheme="minorHAnsi"/>
          <w:lang w:eastAsia="en-US"/>
          <w14:ligatures w14:val="standardContextual"/>
        </w:rPr>
        <w:t xml:space="preserve"> А.А., который сообщил, что в создании оргкомитета на региональный день шахмат не требуется.</w:t>
      </w:r>
    </w:p>
    <w:p w14:paraId="5131E23F" w14:textId="77777777" w:rsidR="009F2257" w:rsidRDefault="009F2257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3ED7630F" w14:textId="77777777" w:rsidR="009F2257" w:rsidRPr="00A62E25" w:rsidRDefault="009F2257" w:rsidP="009F2257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680004D2" w14:textId="77777777" w:rsidR="009F2257" w:rsidRPr="00A62E25" w:rsidRDefault="009F2257" w:rsidP="009F2257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14:paraId="63C5EC57" w14:textId="77777777" w:rsidR="009F2257" w:rsidRPr="00EE14D9" w:rsidRDefault="009F2257" w:rsidP="009F2257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14:paraId="78DE1450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3B89A509" w14:textId="77777777" w:rsidR="009F2257" w:rsidRDefault="009F2257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5A4BB79E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 xml:space="preserve">6. Формирование оргкомитета на турнир «Большой Алтай». </w:t>
      </w:r>
    </w:p>
    <w:p w14:paraId="3C98BA4B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550B15A1" w14:textId="77777777" w:rsidR="00BE526A" w:rsidRDefault="005723DD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6D06BF"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 w:rsidR="00261ED3" w:rsidRPr="006D06BF"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 w:rsidR="00261ED3" w:rsidRPr="006D06BF">
        <w:rPr>
          <w:rFonts w:eastAsiaTheme="minorHAnsi"/>
          <w:lang w:eastAsia="en-US"/>
          <w14:ligatures w14:val="standardContextual"/>
        </w:rPr>
        <w:t xml:space="preserve"> </w:t>
      </w:r>
      <w:r w:rsidRPr="006D06BF">
        <w:rPr>
          <w:rFonts w:eastAsiaTheme="minorHAnsi"/>
          <w:lang w:eastAsia="en-US"/>
          <w14:ligatures w14:val="standardContextual"/>
        </w:rPr>
        <w:t>А</w:t>
      </w:r>
      <w:r w:rsidR="00261ED3" w:rsidRPr="006D06BF">
        <w:rPr>
          <w:rFonts w:eastAsiaTheme="minorHAnsi"/>
          <w:lang w:eastAsia="en-US"/>
          <w14:ligatures w14:val="standardContextual"/>
        </w:rPr>
        <w:t>.</w:t>
      </w:r>
      <w:r w:rsidRPr="006D06BF">
        <w:rPr>
          <w:rFonts w:eastAsiaTheme="minorHAnsi"/>
          <w:lang w:eastAsia="en-US"/>
          <w14:ligatures w14:val="standardContextual"/>
        </w:rPr>
        <w:t>А</w:t>
      </w:r>
      <w:r w:rsidR="00261ED3" w:rsidRPr="006D06BF">
        <w:rPr>
          <w:rFonts w:eastAsiaTheme="minorHAnsi"/>
          <w:lang w:eastAsia="en-US"/>
          <w14:ligatures w14:val="standardContextual"/>
        </w:rPr>
        <w:t>.</w:t>
      </w:r>
      <w:r w:rsidRPr="006D06BF">
        <w:rPr>
          <w:rFonts w:eastAsiaTheme="minorHAnsi"/>
          <w:lang w:eastAsia="en-US"/>
          <w14:ligatures w14:val="standardContextual"/>
        </w:rPr>
        <w:t xml:space="preserve">, </w:t>
      </w:r>
      <w:r w:rsidR="00261ED3" w:rsidRPr="006D06BF">
        <w:rPr>
          <w:rFonts w:eastAsiaTheme="minorHAnsi"/>
          <w:lang w:eastAsia="en-US"/>
          <w14:ligatures w14:val="standardContextual"/>
        </w:rPr>
        <w:t xml:space="preserve">который сообщил, что к участию приглашаются </w:t>
      </w:r>
      <w:r w:rsidRPr="006D06BF">
        <w:rPr>
          <w:rFonts w:eastAsiaTheme="minorHAnsi"/>
          <w:lang w:eastAsia="en-US"/>
          <w14:ligatures w14:val="standardContextual"/>
        </w:rPr>
        <w:t xml:space="preserve">команды </w:t>
      </w:r>
      <w:r w:rsidR="00261ED3" w:rsidRPr="006D06BF">
        <w:rPr>
          <w:rFonts w:eastAsiaTheme="minorHAnsi"/>
          <w:lang w:eastAsia="en-US"/>
          <w14:ligatures w14:val="standardContextual"/>
        </w:rPr>
        <w:t xml:space="preserve">в составе </w:t>
      </w:r>
      <w:r w:rsidRPr="006D06BF">
        <w:rPr>
          <w:rFonts w:eastAsiaTheme="minorHAnsi"/>
          <w:lang w:eastAsia="en-US"/>
          <w14:ligatures w14:val="standardContextual"/>
        </w:rPr>
        <w:t xml:space="preserve">5 человек. </w:t>
      </w:r>
      <w:r w:rsidR="00BE526A">
        <w:rPr>
          <w:rFonts w:eastAsiaTheme="minorHAnsi"/>
          <w:lang w:eastAsia="en-US"/>
          <w14:ligatures w14:val="standardContextual"/>
        </w:rPr>
        <w:t xml:space="preserve">Подтвердили свое участие команды </w:t>
      </w:r>
      <w:r w:rsidR="00261ED3" w:rsidRPr="006D06BF">
        <w:rPr>
          <w:rFonts w:eastAsiaTheme="minorHAnsi"/>
          <w:lang w:eastAsia="en-US"/>
          <w14:ligatures w14:val="standardContextual"/>
        </w:rPr>
        <w:t>К</w:t>
      </w:r>
      <w:r w:rsidRPr="006D06BF">
        <w:rPr>
          <w:rFonts w:eastAsiaTheme="minorHAnsi"/>
          <w:lang w:eastAsia="en-US"/>
          <w14:ligatures w14:val="standardContextual"/>
        </w:rPr>
        <w:t>азахстан</w:t>
      </w:r>
      <w:r w:rsidR="00261ED3" w:rsidRPr="006D06BF">
        <w:rPr>
          <w:rFonts w:eastAsiaTheme="minorHAnsi"/>
          <w:lang w:eastAsia="en-US"/>
          <w14:ligatures w14:val="standardContextual"/>
        </w:rPr>
        <w:t>а</w:t>
      </w:r>
      <w:r w:rsidRPr="006D06BF">
        <w:rPr>
          <w:rFonts w:eastAsiaTheme="minorHAnsi"/>
          <w:lang w:eastAsia="en-US"/>
          <w14:ligatures w14:val="standardContextual"/>
        </w:rPr>
        <w:t xml:space="preserve">, </w:t>
      </w:r>
      <w:r w:rsidR="00261ED3" w:rsidRPr="006D06BF">
        <w:rPr>
          <w:rFonts w:eastAsiaTheme="minorHAnsi"/>
          <w:lang w:eastAsia="en-US"/>
          <w14:ligatures w14:val="standardContextual"/>
        </w:rPr>
        <w:t>М</w:t>
      </w:r>
      <w:r w:rsidRPr="006D06BF">
        <w:rPr>
          <w:rFonts w:eastAsiaTheme="minorHAnsi"/>
          <w:lang w:eastAsia="en-US"/>
          <w14:ligatures w14:val="standardContextual"/>
        </w:rPr>
        <w:t>онголи</w:t>
      </w:r>
      <w:r w:rsidR="00261ED3" w:rsidRPr="006D06BF">
        <w:rPr>
          <w:rFonts w:eastAsiaTheme="minorHAnsi"/>
          <w:lang w:eastAsia="en-US"/>
          <w14:ligatures w14:val="standardContextual"/>
        </w:rPr>
        <w:t>и</w:t>
      </w:r>
      <w:r w:rsidRPr="006D06BF">
        <w:rPr>
          <w:rFonts w:eastAsiaTheme="minorHAnsi"/>
          <w:lang w:eastAsia="en-US"/>
          <w14:ligatures w14:val="standardContextual"/>
        </w:rPr>
        <w:t xml:space="preserve"> и Кита</w:t>
      </w:r>
      <w:r w:rsidR="00261ED3" w:rsidRPr="006D06BF">
        <w:rPr>
          <w:rFonts w:eastAsiaTheme="minorHAnsi"/>
          <w:lang w:eastAsia="en-US"/>
          <w14:ligatures w14:val="standardContextual"/>
        </w:rPr>
        <w:t>я</w:t>
      </w:r>
      <w:r w:rsidR="00BE526A">
        <w:rPr>
          <w:rFonts w:eastAsiaTheme="minorHAnsi"/>
          <w:lang w:eastAsia="en-US"/>
          <w14:ligatures w14:val="standardContextual"/>
        </w:rPr>
        <w:t xml:space="preserve">. Турнир пройдет </w:t>
      </w:r>
      <w:r w:rsidR="00261ED3" w:rsidRPr="006D06BF">
        <w:rPr>
          <w:rFonts w:eastAsiaTheme="minorHAnsi"/>
          <w:lang w:eastAsia="en-US"/>
          <w14:ligatures w14:val="standardContextual"/>
        </w:rPr>
        <w:t xml:space="preserve">в </w:t>
      </w:r>
      <w:r w:rsidRPr="006D06BF">
        <w:rPr>
          <w:rFonts w:eastAsiaTheme="minorHAnsi"/>
          <w:lang w:eastAsia="en-US"/>
          <w14:ligatures w14:val="standardContextual"/>
        </w:rPr>
        <w:t>санатори</w:t>
      </w:r>
      <w:r w:rsidR="00BE526A">
        <w:rPr>
          <w:rFonts w:eastAsiaTheme="minorHAnsi"/>
          <w:lang w:eastAsia="en-US"/>
          <w14:ligatures w14:val="standardContextual"/>
        </w:rPr>
        <w:t>и</w:t>
      </w:r>
      <w:r w:rsidRPr="006D06BF">
        <w:rPr>
          <w:rFonts w:eastAsiaTheme="minorHAnsi"/>
          <w:lang w:eastAsia="en-US"/>
          <w14:ligatures w14:val="standardContextual"/>
        </w:rPr>
        <w:t xml:space="preserve"> Сибирь в Белокурихе</w:t>
      </w:r>
      <w:r w:rsidR="00261ED3" w:rsidRPr="006D06BF">
        <w:rPr>
          <w:rFonts w:eastAsiaTheme="minorHAnsi"/>
          <w:lang w:eastAsia="en-US"/>
          <w14:ligatures w14:val="standardContextual"/>
        </w:rPr>
        <w:t>, где и будет проводиться турнир. Проживание для судей и команд бесплатное, а</w:t>
      </w:r>
      <w:r w:rsidRPr="006D06BF">
        <w:rPr>
          <w:rFonts w:eastAsiaTheme="minorHAnsi"/>
          <w:lang w:eastAsia="en-US"/>
          <w14:ligatures w14:val="standardContextual"/>
        </w:rPr>
        <w:t xml:space="preserve"> </w:t>
      </w:r>
      <w:r w:rsidR="00261ED3" w:rsidRPr="006D06BF">
        <w:rPr>
          <w:rFonts w:eastAsiaTheme="minorHAnsi"/>
          <w:lang w:eastAsia="en-US"/>
          <w14:ligatures w14:val="standardContextual"/>
        </w:rPr>
        <w:t>до</w:t>
      </w:r>
      <w:r w:rsidRPr="006D06BF">
        <w:rPr>
          <w:rFonts w:eastAsiaTheme="minorHAnsi"/>
          <w:lang w:eastAsia="en-US"/>
          <w14:ligatures w14:val="standardContextual"/>
        </w:rPr>
        <w:t>рог</w:t>
      </w:r>
      <w:r w:rsidR="00261ED3" w:rsidRPr="006D06BF">
        <w:rPr>
          <w:rFonts w:eastAsiaTheme="minorHAnsi"/>
          <w:lang w:eastAsia="en-US"/>
          <w14:ligatures w14:val="standardContextual"/>
        </w:rPr>
        <w:t>а</w:t>
      </w:r>
      <w:r w:rsidRPr="006D06BF">
        <w:rPr>
          <w:rFonts w:eastAsiaTheme="minorHAnsi"/>
          <w:lang w:eastAsia="en-US"/>
          <w14:ligatures w14:val="standardContextual"/>
        </w:rPr>
        <w:t xml:space="preserve"> и питание</w:t>
      </w:r>
      <w:r w:rsidR="00261ED3" w:rsidRPr="006D06BF">
        <w:rPr>
          <w:rFonts w:eastAsiaTheme="minorHAnsi"/>
          <w:lang w:eastAsia="en-US"/>
          <w14:ligatures w14:val="standardContextual"/>
        </w:rPr>
        <w:t xml:space="preserve"> оплачивается</w:t>
      </w:r>
      <w:r w:rsidRPr="006D06BF">
        <w:rPr>
          <w:rFonts w:eastAsiaTheme="minorHAnsi"/>
          <w:lang w:eastAsia="en-US"/>
          <w14:ligatures w14:val="standardContextual"/>
        </w:rPr>
        <w:t xml:space="preserve"> за счет</w:t>
      </w:r>
      <w:r w:rsidR="00261ED3" w:rsidRPr="006D06BF">
        <w:rPr>
          <w:rFonts w:eastAsiaTheme="minorHAnsi"/>
          <w:lang w:eastAsia="en-US"/>
          <w14:ligatures w14:val="standardContextual"/>
        </w:rPr>
        <w:t xml:space="preserve"> командирующих организаций. Сроки проведения турнира: </w:t>
      </w:r>
      <w:r w:rsidRPr="006D06BF">
        <w:rPr>
          <w:rFonts w:eastAsiaTheme="minorHAnsi"/>
          <w:lang w:eastAsia="en-US"/>
          <w14:ligatures w14:val="standardContextual"/>
        </w:rPr>
        <w:t xml:space="preserve">17 -20 ноября. </w:t>
      </w:r>
      <w:r w:rsidR="00261ED3" w:rsidRPr="006D06BF">
        <w:rPr>
          <w:rFonts w:eastAsiaTheme="minorHAnsi"/>
          <w:lang w:eastAsia="en-US"/>
          <w14:ligatures w14:val="standardContextual"/>
        </w:rPr>
        <w:t xml:space="preserve">В качестве почетного гостя </w:t>
      </w:r>
      <w:r w:rsidR="00BE526A">
        <w:rPr>
          <w:rFonts w:eastAsiaTheme="minorHAnsi"/>
          <w:lang w:eastAsia="en-US"/>
          <w14:ligatures w14:val="standardContextual"/>
        </w:rPr>
        <w:t xml:space="preserve">Федерация шахмат направит приглашение Исполнительному директору </w:t>
      </w:r>
      <w:r w:rsidR="00261ED3" w:rsidRPr="006D06BF">
        <w:rPr>
          <w:rFonts w:eastAsiaTheme="minorHAnsi"/>
          <w:lang w:eastAsia="en-US"/>
          <w14:ligatures w14:val="standardContextual"/>
        </w:rPr>
        <w:t>Федерации шахмат России – Ткачева А.В.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 </w:t>
      </w:r>
    </w:p>
    <w:p w14:paraId="3390781F" w14:textId="134A7EB8" w:rsidR="00DF0D47" w:rsidRDefault="00BE526A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Предлагается параллельно с основным турниром провести фестиваль – турнир по быстрым шахматам для всех желающих</w:t>
      </w:r>
      <w:r w:rsidR="007E749C">
        <w:rPr>
          <w:rFonts w:eastAsiaTheme="minorHAnsi"/>
          <w:lang w:eastAsia="en-US"/>
          <w14:ligatures w14:val="standardContextual"/>
        </w:rPr>
        <w:t>, с учетом того, что в том географическом районе до конца ноября планируется открыть 5 детских шахматных клубов</w:t>
      </w:r>
      <w:r>
        <w:rPr>
          <w:rFonts w:eastAsiaTheme="minorHAnsi"/>
          <w:lang w:eastAsia="en-US"/>
          <w14:ligatures w14:val="standardContextual"/>
        </w:rPr>
        <w:t>. Основной т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урнир будет проходить в большом конференц-зале, а фестиваль в соседнем. Всего </w:t>
      </w:r>
      <w:r>
        <w:rPr>
          <w:rFonts w:eastAsiaTheme="minorHAnsi"/>
          <w:lang w:eastAsia="en-US"/>
          <w14:ligatures w14:val="standardContextual"/>
        </w:rPr>
        <w:t xml:space="preserve">в основном турнире 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ожидается участие </w:t>
      </w:r>
      <w:r w:rsidR="005723DD" w:rsidRPr="006D06BF">
        <w:rPr>
          <w:rFonts w:eastAsiaTheme="minorHAnsi"/>
          <w:lang w:eastAsia="en-US"/>
          <w14:ligatures w14:val="standardContextual"/>
        </w:rPr>
        <w:t>13 команд. 17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 ноября – дата приезда и заселения</w:t>
      </w:r>
      <w:r w:rsidR="005723DD" w:rsidRPr="006D06BF">
        <w:rPr>
          <w:rFonts w:eastAsiaTheme="minorHAnsi"/>
          <w:lang w:eastAsia="en-US"/>
          <w14:ligatures w14:val="standardContextual"/>
        </w:rPr>
        <w:t>,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 </w:t>
      </w:r>
      <w:r w:rsidR="005723DD" w:rsidRPr="006D06BF">
        <w:rPr>
          <w:rFonts w:eastAsiaTheme="minorHAnsi"/>
          <w:lang w:eastAsia="en-US"/>
          <w14:ligatures w14:val="standardContextual"/>
        </w:rPr>
        <w:t>18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 ноября – </w:t>
      </w:r>
      <w:r w:rsidR="005723DD" w:rsidRPr="006D06BF">
        <w:rPr>
          <w:rFonts w:eastAsiaTheme="minorHAnsi"/>
          <w:lang w:eastAsia="en-US"/>
          <w14:ligatures w14:val="standardContextual"/>
        </w:rPr>
        <w:t>открытие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 турнира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. </w:t>
      </w:r>
      <w:proofErr w:type="gramStart"/>
      <w:r w:rsidR="00DF0D47" w:rsidRPr="006D06BF">
        <w:rPr>
          <w:rFonts w:eastAsiaTheme="minorHAnsi"/>
          <w:lang w:eastAsia="en-US"/>
          <w14:ligatures w14:val="standardContextual"/>
        </w:rPr>
        <w:t>Для насыщение</w:t>
      </w:r>
      <w:proofErr w:type="gramEnd"/>
      <w:r w:rsidR="00DF0D47" w:rsidRPr="006D06BF">
        <w:rPr>
          <w:rFonts w:eastAsiaTheme="minorHAnsi"/>
          <w:lang w:eastAsia="en-US"/>
          <w14:ligatures w14:val="standardContextual"/>
        </w:rPr>
        <w:t xml:space="preserve"> турнира поступило п</w:t>
      </w:r>
      <w:r w:rsidR="005723DD" w:rsidRPr="006D06BF">
        <w:rPr>
          <w:rFonts w:eastAsiaTheme="minorHAnsi"/>
          <w:lang w:eastAsia="en-US"/>
          <w14:ligatures w14:val="standardContextual"/>
        </w:rPr>
        <w:t>р</w:t>
      </w:r>
      <w:r w:rsidR="00DF0D47" w:rsidRPr="006D06BF">
        <w:rPr>
          <w:rFonts w:eastAsiaTheme="minorHAnsi"/>
          <w:lang w:eastAsia="en-US"/>
          <w14:ligatures w14:val="standardContextual"/>
        </w:rPr>
        <w:t>едл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ожение </w:t>
      </w:r>
      <w:r w:rsidR="00DF0D47" w:rsidRPr="006D06BF">
        <w:rPr>
          <w:rFonts w:eastAsiaTheme="minorHAnsi"/>
          <w:lang w:eastAsia="en-US"/>
          <w14:ligatures w14:val="standardContextual"/>
        </w:rPr>
        <w:t>пригласить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 ветеранскую</w:t>
      </w:r>
      <w:r w:rsidR="00DF0D47" w:rsidRPr="006D06BF">
        <w:rPr>
          <w:rFonts w:eastAsiaTheme="minorHAnsi"/>
          <w:lang w:eastAsia="en-US"/>
          <w14:ligatures w14:val="standardContextual"/>
        </w:rPr>
        <w:t xml:space="preserve"> и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 женскую</w:t>
      </w:r>
      <w:r>
        <w:rPr>
          <w:rFonts w:eastAsiaTheme="minorHAnsi"/>
          <w:lang w:eastAsia="en-US"/>
          <w14:ligatures w14:val="standardContextual"/>
        </w:rPr>
        <w:t xml:space="preserve"> сборные края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. </w:t>
      </w:r>
      <w:proofErr w:type="spellStart"/>
      <w:r w:rsidR="00DF0D47" w:rsidRPr="006D06BF"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 w:rsidR="00DF0D47" w:rsidRPr="006D06BF">
        <w:rPr>
          <w:rFonts w:eastAsiaTheme="minorHAnsi"/>
          <w:lang w:eastAsia="en-US"/>
          <w14:ligatures w14:val="standardContextual"/>
        </w:rPr>
        <w:t xml:space="preserve"> А.А. сообщил о возможности бесплатного проживания для ветеранов. Автобусы до Белокурихи для участников организует </w:t>
      </w:r>
      <w:r w:rsidR="00DF0D47" w:rsidRPr="006D06BF">
        <w:rPr>
          <w:rFonts w:eastAsiaTheme="minorHAnsi"/>
          <w:lang w:eastAsia="en-US"/>
          <w14:ligatures w14:val="standardContextual"/>
        </w:rPr>
        <w:lastRenderedPageBreak/>
        <w:t>оргкомитет.</w:t>
      </w:r>
      <w:r>
        <w:rPr>
          <w:rFonts w:eastAsiaTheme="minorHAnsi"/>
          <w:lang w:eastAsia="en-US"/>
          <w14:ligatures w14:val="standardContextual"/>
        </w:rPr>
        <w:t xml:space="preserve"> В оргкомитет согласились войти </w:t>
      </w:r>
      <w:proofErr w:type="spellStart"/>
      <w:r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А.А., Хитров Д.В., Косачев Д.Ю.</w:t>
      </w:r>
    </w:p>
    <w:p w14:paraId="77F78DE5" w14:textId="6F0B776F" w:rsidR="00BE526A" w:rsidRDefault="00BE526A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25F1D73C" w14:textId="2670B85E" w:rsidR="00BE526A" w:rsidRDefault="00BE526A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Решение:</w:t>
      </w:r>
    </w:p>
    <w:p w14:paraId="4D5DA452" w14:textId="6BF67281" w:rsidR="00BE526A" w:rsidRPr="00BE526A" w:rsidRDefault="00BE526A" w:rsidP="00BE526A">
      <w:pPr>
        <w:pStyle w:val="a4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BE526A">
        <w:rPr>
          <w:rFonts w:eastAsiaTheme="minorHAnsi"/>
          <w:b/>
          <w:lang w:eastAsia="en-US"/>
          <w14:ligatures w14:val="standardContextual"/>
        </w:rPr>
        <w:t xml:space="preserve">Утвердить оргкомитет в составе </w:t>
      </w:r>
      <w:proofErr w:type="spellStart"/>
      <w:r w:rsidRPr="00BE526A">
        <w:rPr>
          <w:rFonts w:eastAsiaTheme="minorHAnsi"/>
          <w:b/>
          <w:lang w:eastAsia="en-US"/>
          <w14:ligatures w14:val="standardContextual"/>
        </w:rPr>
        <w:t>Поломошнов</w:t>
      </w:r>
      <w:proofErr w:type="spellEnd"/>
      <w:r w:rsidRPr="00BE526A">
        <w:rPr>
          <w:rFonts w:eastAsiaTheme="minorHAnsi"/>
          <w:b/>
          <w:lang w:eastAsia="en-US"/>
          <w14:ligatures w14:val="standardContextual"/>
        </w:rPr>
        <w:t xml:space="preserve"> А.А., Хитров Д.В., Косачев Д.Ю.</w:t>
      </w:r>
    </w:p>
    <w:p w14:paraId="6893BDB7" w14:textId="5C8D8E39" w:rsidR="00BE526A" w:rsidRPr="00BE526A" w:rsidRDefault="00BE526A" w:rsidP="00BE526A">
      <w:pPr>
        <w:pStyle w:val="a4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 w:rsidRPr="00BE526A">
        <w:rPr>
          <w:rFonts w:eastAsiaTheme="minorHAnsi"/>
          <w:b/>
          <w:lang w:eastAsia="en-US"/>
          <w14:ligatures w14:val="standardContextual"/>
        </w:rPr>
        <w:t>Провести параллельно с основным турниром шахматный фестиваль – турниры по быстрым шахматам для всех желающих.</w:t>
      </w:r>
    </w:p>
    <w:p w14:paraId="3D59034A" w14:textId="77777777" w:rsidR="00BE526A" w:rsidRPr="00BE526A" w:rsidRDefault="00BE526A" w:rsidP="00BE52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55F6B278" w14:textId="77777777" w:rsidR="00BE526A" w:rsidRPr="00A62E25" w:rsidRDefault="00BE526A" w:rsidP="00BE526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742981C1" w14:textId="77777777" w:rsidR="00BE526A" w:rsidRPr="00A62E25" w:rsidRDefault="00BE526A" w:rsidP="00BE526A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14:paraId="7763B2FC" w14:textId="77777777" w:rsidR="00BE526A" w:rsidRPr="00EE14D9" w:rsidRDefault="00BE526A" w:rsidP="00BE526A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14:paraId="704B2783" w14:textId="77777777" w:rsidR="003A1029" w:rsidRDefault="003A1029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08C6776C" w14:textId="77777777" w:rsidR="003A1029" w:rsidRDefault="003A1029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7ED7515A" w14:textId="094E501C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 xml:space="preserve">7. Формирование оргкомитета на Кубок Алтая 2024 года. </w:t>
      </w:r>
    </w:p>
    <w:p w14:paraId="44D1C083" w14:textId="77777777" w:rsidR="005723DD" w:rsidRDefault="005723DD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1D8F8498" w14:textId="26876A6A" w:rsidR="00634F89" w:rsidRPr="006D06BF" w:rsidRDefault="0005143E" w:rsidP="00261E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6D06BF"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 w:rsidRPr="006D06BF"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 w:rsidRPr="006D06BF">
        <w:rPr>
          <w:rFonts w:eastAsiaTheme="minorHAnsi"/>
          <w:lang w:eastAsia="en-US"/>
          <w14:ligatures w14:val="standardContextual"/>
        </w:rPr>
        <w:t xml:space="preserve"> </w:t>
      </w:r>
      <w:r w:rsidR="005723DD" w:rsidRPr="006D06BF">
        <w:rPr>
          <w:rFonts w:eastAsiaTheme="minorHAnsi"/>
          <w:lang w:eastAsia="en-US"/>
          <w14:ligatures w14:val="standardContextual"/>
        </w:rPr>
        <w:t>А</w:t>
      </w:r>
      <w:r w:rsidRPr="006D06BF">
        <w:rPr>
          <w:rFonts w:eastAsiaTheme="minorHAnsi"/>
          <w:lang w:eastAsia="en-US"/>
          <w14:ligatures w14:val="standardContextual"/>
        </w:rPr>
        <w:t>.</w:t>
      </w:r>
      <w:r w:rsidR="005723DD" w:rsidRPr="006D06BF">
        <w:rPr>
          <w:rFonts w:eastAsiaTheme="minorHAnsi"/>
          <w:lang w:eastAsia="en-US"/>
          <w14:ligatures w14:val="standardContextual"/>
        </w:rPr>
        <w:t>А</w:t>
      </w:r>
      <w:r w:rsidRPr="006D06BF">
        <w:rPr>
          <w:rFonts w:eastAsiaTheme="minorHAnsi"/>
          <w:lang w:eastAsia="en-US"/>
          <w14:ligatures w14:val="standardContextual"/>
        </w:rPr>
        <w:t>. и сообщил подробности проведения Кубка Алтая в 2024г.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 </w:t>
      </w:r>
      <w:r w:rsidRPr="006D06BF">
        <w:rPr>
          <w:rFonts w:eastAsiaTheme="minorHAnsi"/>
          <w:lang w:eastAsia="en-US"/>
          <w14:ligatures w14:val="standardContextual"/>
        </w:rPr>
        <w:t>Ожидается участие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 500 человек, </w:t>
      </w:r>
      <w:r w:rsidR="006D06BF" w:rsidRPr="006D06BF">
        <w:rPr>
          <w:rFonts w:eastAsiaTheme="minorHAnsi"/>
          <w:lang w:eastAsia="en-US"/>
          <w14:ligatures w14:val="standardContextual"/>
        </w:rPr>
        <w:t>необходимо</w:t>
      </w:r>
      <w:r w:rsidR="005723DD" w:rsidRPr="006D06BF">
        <w:rPr>
          <w:rFonts w:eastAsiaTheme="minorHAnsi"/>
          <w:lang w:eastAsia="en-US"/>
          <w14:ligatures w14:val="standardContextual"/>
        </w:rPr>
        <w:t xml:space="preserve"> заранее </w:t>
      </w:r>
      <w:r w:rsidR="00634F89" w:rsidRPr="006D06BF">
        <w:rPr>
          <w:rFonts w:eastAsiaTheme="minorHAnsi"/>
          <w:lang w:eastAsia="en-US"/>
          <w14:ligatures w14:val="standardContextual"/>
        </w:rPr>
        <w:t>все подготовить</w:t>
      </w:r>
      <w:r w:rsidRPr="006D06BF">
        <w:rPr>
          <w:rFonts w:eastAsiaTheme="minorHAnsi"/>
          <w:lang w:eastAsia="en-US"/>
          <w14:ligatures w14:val="standardContextual"/>
        </w:rPr>
        <w:t xml:space="preserve"> на примере соревнований, которые прошли в Чебоксарах.</w:t>
      </w:r>
      <w:r w:rsidR="00634F89" w:rsidRPr="006D06BF">
        <w:rPr>
          <w:rFonts w:eastAsiaTheme="minorHAnsi"/>
          <w:lang w:eastAsia="en-US"/>
          <w14:ligatures w14:val="standardContextual"/>
        </w:rPr>
        <w:t xml:space="preserve"> Столы </w:t>
      </w:r>
      <w:r w:rsidRPr="006D06BF">
        <w:rPr>
          <w:rFonts w:eastAsiaTheme="minorHAnsi"/>
          <w:lang w:eastAsia="en-US"/>
          <w14:ligatures w14:val="standardContextual"/>
        </w:rPr>
        <w:t>для проведения закупаются в настоящий момент</w:t>
      </w:r>
      <w:r w:rsidR="00634F89" w:rsidRPr="006D06BF">
        <w:rPr>
          <w:rFonts w:eastAsiaTheme="minorHAnsi"/>
          <w:lang w:eastAsia="en-US"/>
          <w14:ligatures w14:val="standardContextual"/>
        </w:rPr>
        <w:t>,</w:t>
      </w:r>
      <w:r w:rsidRPr="006D06BF">
        <w:rPr>
          <w:rFonts w:eastAsiaTheme="minorHAnsi"/>
          <w:lang w:eastAsia="en-US"/>
          <w14:ligatures w14:val="standardContextual"/>
        </w:rPr>
        <w:t xml:space="preserve"> а Алтайский государственный технический университет предоставит помещение</w:t>
      </w:r>
      <w:r w:rsidR="00634F89" w:rsidRPr="006D06BF">
        <w:rPr>
          <w:rFonts w:eastAsiaTheme="minorHAnsi"/>
          <w:lang w:eastAsia="en-US"/>
          <w14:ligatures w14:val="standardContextual"/>
        </w:rPr>
        <w:t xml:space="preserve"> -</w:t>
      </w:r>
      <w:r w:rsidRPr="006D06BF">
        <w:rPr>
          <w:rFonts w:eastAsiaTheme="minorHAnsi"/>
          <w:lang w:eastAsia="en-US"/>
          <w14:ligatures w14:val="standardContextual"/>
        </w:rPr>
        <w:t xml:space="preserve"> </w:t>
      </w:r>
      <w:r w:rsidR="00634F89" w:rsidRPr="006D06BF">
        <w:rPr>
          <w:rFonts w:eastAsiaTheme="minorHAnsi"/>
          <w:lang w:eastAsia="en-US"/>
          <w14:ligatures w14:val="standardContextual"/>
        </w:rPr>
        <w:t xml:space="preserve">манеж. </w:t>
      </w:r>
      <w:r w:rsidRPr="006D06BF">
        <w:rPr>
          <w:rFonts w:eastAsiaTheme="minorHAnsi"/>
          <w:lang w:eastAsia="en-US"/>
          <w14:ligatures w14:val="standardContextual"/>
        </w:rPr>
        <w:t xml:space="preserve">Необходимо насытить турнир активностями и мастер-классами для детей. Для этого </w:t>
      </w:r>
      <w:proofErr w:type="spellStart"/>
      <w:r w:rsidRPr="006D06BF">
        <w:rPr>
          <w:rFonts w:eastAsiaTheme="minorHAnsi"/>
          <w:lang w:eastAsia="en-US"/>
          <w14:ligatures w14:val="standardContextual"/>
        </w:rPr>
        <w:t>Поломошнов</w:t>
      </w:r>
      <w:proofErr w:type="spellEnd"/>
      <w:r w:rsidRPr="006D06BF">
        <w:rPr>
          <w:rFonts w:eastAsiaTheme="minorHAnsi"/>
          <w:lang w:eastAsia="en-US"/>
          <w14:ligatures w14:val="standardContextual"/>
        </w:rPr>
        <w:t xml:space="preserve"> А.А. договорится с </w:t>
      </w:r>
      <w:r w:rsidR="00261ED3" w:rsidRPr="006D06BF">
        <w:rPr>
          <w:rFonts w:eastAsiaTheme="minorHAnsi"/>
          <w:lang w:eastAsia="en-US"/>
          <w14:ligatures w14:val="standardContextual"/>
        </w:rPr>
        <w:t>«Детским технопарком Алтайского края «Кванториум.22»</w:t>
      </w:r>
      <w:r w:rsidR="006D06BF" w:rsidRPr="006D06BF">
        <w:rPr>
          <w:rFonts w:eastAsiaTheme="minorHAnsi"/>
          <w:lang w:eastAsia="en-US"/>
          <w14:ligatures w14:val="standardContextual"/>
        </w:rPr>
        <w:t xml:space="preserve"> о предоставлении аниматоров.</w:t>
      </w:r>
    </w:p>
    <w:p w14:paraId="24AA1A28" w14:textId="77777777" w:rsidR="00634F89" w:rsidRDefault="00634F89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0775B7B2" w14:textId="4AFCD36D" w:rsidR="00634F89" w:rsidRDefault="00261ED3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>
        <w:rPr>
          <w:rFonts w:eastAsiaTheme="minorHAnsi"/>
          <w:b/>
          <w:bCs/>
          <w:lang w:eastAsia="en-US"/>
          <w14:ligatures w14:val="standardContextual"/>
        </w:rPr>
        <w:t xml:space="preserve">На решение Президиума Федерации шахмат Алтайского края вынесен вопрос о </w:t>
      </w:r>
      <w:proofErr w:type="spellStart"/>
      <w:r>
        <w:rPr>
          <w:rFonts w:eastAsiaTheme="minorHAnsi"/>
          <w:b/>
          <w:bCs/>
          <w:lang w:eastAsia="en-US"/>
          <w14:ligatures w14:val="standardContextual"/>
        </w:rPr>
        <w:t>сотаве</w:t>
      </w:r>
      <w:proofErr w:type="spellEnd"/>
      <w:r>
        <w:rPr>
          <w:rFonts w:eastAsiaTheme="minorHAnsi"/>
          <w:b/>
          <w:bCs/>
          <w:lang w:eastAsia="en-US"/>
          <w14:ligatures w14:val="standardContextual"/>
        </w:rPr>
        <w:t xml:space="preserve"> оргкомитета на Кубок Алтая 2024г. Предложенный состав: </w:t>
      </w:r>
      <w:r w:rsidR="00634F89">
        <w:rPr>
          <w:rFonts w:eastAsiaTheme="minorHAnsi"/>
          <w:b/>
          <w:bCs/>
          <w:lang w:eastAsia="en-US"/>
          <w14:ligatures w14:val="standardContextual"/>
        </w:rPr>
        <w:t>Хитров</w:t>
      </w:r>
      <w:r>
        <w:rPr>
          <w:rFonts w:eastAsiaTheme="minorHAnsi"/>
          <w:b/>
          <w:bCs/>
          <w:lang w:eastAsia="en-US"/>
          <w14:ligatures w14:val="standardContextual"/>
        </w:rPr>
        <w:t xml:space="preserve"> </w:t>
      </w:r>
      <w:r>
        <w:rPr>
          <w:b/>
          <w:bCs/>
          <w:sz w:val="23"/>
          <w:szCs w:val="23"/>
        </w:rPr>
        <w:t>Д.В.</w:t>
      </w:r>
      <w:r w:rsidR="00634F89">
        <w:rPr>
          <w:rFonts w:eastAsiaTheme="minorHAnsi"/>
          <w:b/>
          <w:bCs/>
          <w:lang w:eastAsia="en-US"/>
          <w14:ligatures w14:val="standardContextual"/>
        </w:rPr>
        <w:t>, Соха А.А., Косачев</w:t>
      </w:r>
      <w:r>
        <w:rPr>
          <w:rFonts w:eastAsiaTheme="minorHAnsi"/>
          <w:b/>
          <w:bCs/>
          <w:lang w:eastAsia="en-US"/>
          <w14:ligatures w14:val="standardContextual"/>
        </w:rPr>
        <w:t xml:space="preserve"> Д.Ю.</w:t>
      </w:r>
      <w:r w:rsidR="00634F89">
        <w:rPr>
          <w:rFonts w:eastAsiaTheme="minorHAnsi"/>
          <w:b/>
          <w:bCs/>
          <w:lang w:eastAsia="en-US"/>
          <w14:ligatures w14:val="standardContextual"/>
        </w:rPr>
        <w:t xml:space="preserve">, </w:t>
      </w:r>
      <w:proofErr w:type="spellStart"/>
      <w:r w:rsidR="00634F89">
        <w:rPr>
          <w:rFonts w:eastAsiaTheme="minorHAnsi"/>
          <w:b/>
          <w:bCs/>
          <w:lang w:eastAsia="en-US"/>
          <w14:ligatures w14:val="standardContextual"/>
        </w:rPr>
        <w:t>Поломошнов</w:t>
      </w:r>
      <w:proofErr w:type="spellEnd"/>
      <w:r>
        <w:rPr>
          <w:rFonts w:eastAsiaTheme="minorHAnsi"/>
          <w:b/>
          <w:bCs/>
          <w:lang w:eastAsia="en-US"/>
          <w14:ligatures w14:val="standardContextual"/>
        </w:rPr>
        <w:t xml:space="preserve"> А.А.</w:t>
      </w:r>
    </w:p>
    <w:p w14:paraId="77A424BC" w14:textId="77777777" w:rsidR="00261ED3" w:rsidRDefault="00261ED3" w:rsidP="00261ED3">
      <w:pPr>
        <w:jc w:val="both"/>
        <w:rPr>
          <w:b/>
          <w:bCs/>
        </w:rPr>
      </w:pPr>
    </w:p>
    <w:p w14:paraId="14FBD170" w14:textId="5120F001" w:rsidR="00261ED3" w:rsidRPr="00A62E25" w:rsidRDefault="00261ED3" w:rsidP="00261ED3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1B9E6186" w14:textId="77777777" w:rsidR="00261ED3" w:rsidRPr="00A62E25" w:rsidRDefault="00261ED3" w:rsidP="00261ED3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14:paraId="26100F1F" w14:textId="77777777" w:rsidR="00261ED3" w:rsidRPr="00EE14D9" w:rsidRDefault="00261ED3" w:rsidP="00261ED3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14:paraId="5F934868" w14:textId="77777777" w:rsidR="00CB3D7B" w:rsidRDefault="00CB3D7B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</w:p>
    <w:p w14:paraId="552ABCD0" w14:textId="639A530C" w:rsidR="00CB3D7B" w:rsidRDefault="00CB3D7B" w:rsidP="00CB3D7B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>8. Разное</w:t>
      </w:r>
      <w:r>
        <w:rPr>
          <w:rFonts w:eastAsiaTheme="minorHAnsi"/>
          <w:b/>
          <w:bCs/>
          <w:lang w:eastAsia="en-US"/>
          <w14:ligatures w14:val="standardContextual"/>
        </w:rPr>
        <w:t>.</w:t>
      </w:r>
    </w:p>
    <w:p w14:paraId="64D67D43" w14:textId="77777777" w:rsid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</w:t>
      </w:r>
      <w:proofErr w:type="spellStart"/>
      <w:r>
        <w:rPr>
          <w:rFonts w:eastAsiaTheme="minorHAnsi"/>
          <w:lang w:eastAsia="en-US"/>
          <w14:ligatures w14:val="standardContextual"/>
        </w:rPr>
        <w:t>Пышнограй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, предложил </w:t>
      </w:r>
    </w:p>
    <w:p w14:paraId="26A7D8F0" w14:textId="3460A97C" w:rsid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Решение: </w:t>
      </w:r>
    </w:p>
    <w:p w14:paraId="07A0823C" w14:textId="25B492DD" w:rsidR="009872E0" w:rsidRP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7A56D1">
        <w:rPr>
          <w:rFonts w:eastAsiaTheme="minorHAnsi"/>
          <w:b/>
          <w:lang w:eastAsia="en-US"/>
          <w14:ligatures w14:val="standardContextual"/>
        </w:rPr>
        <w:t xml:space="preserve">Утвердить состав участниц Чемпионата края среди женщин: Ануфриенко, Русина, Дегтярева, </w:t>
      </w:r>
      <w:proofErr w:type="spellStart"/>
      <w:r w:rsidRPr="007A56D1">
        <w:rPr>
          <w:rFonts w:eastAsiaTheme="minorHAnsi"/>
          <w:b/>
          <w:lang w:eastAsia="en-US"/>
          <w14:ligatures w14:val="standardContextual"/>
        </w:rPr>
        <w:t>Кащик</w:t>
      </w:r>
      <w:proofErr w:type="spellEnd"/>
      <w:r w:rsidRPr="007A56D1">
        <w:rPr>
          <w:rFonts w:eastAsiaTheme="minorHAnsi"/>
          <w:b/>
          <w:lang w:eastAsia="en-US"/>
          <w14:ligatures w14:val="standardContextual"/>
        </w:rPr>
        <w:t xml:space="preserve">, Завьялова, </w:t>
      </w:r>
      <w:proofErr w:type="spellStart"/>
      <w:r w:rsidRPr="007A56D1">
        <w:rPr>
          <w:rFonts w:eastAsiaTheme="minorHAnsi"/>
          <w:b/>
          <w:lang w:eastAsia="en-US"/>
          <w14:ligatures w14:val="standardContextual"/>
        </w:rPr>
        <w:t>Будаева</w:t>
      </w:r>
      <w:proofErr w:type="spellEnd"/>
      <w:r w:rsidRPr="007A56D1">
        <w:rPr>
          <w:rFonts w:eastAsiaTheme="minorHAnsi"/>
          <w:b/>
          <w:lang w:eastAsia="en-US"/>
          <w14:ligatures w14:val="standardContextual"/>
        </w:rPr>
        <w:t xml:space="preserve"> Ксения, Косачева Кристина, Евсеева, Мурзина, </w:t>
      </w:r>
      <w:proofErr w:type="spellStart"/>
      <w:r w:rsidRPr="007A56D1">
        <w:rPr>
          <w:rFonts w:eastAsiaTheme="minorHAnsi"/>
          <w:b/>
          <w:lang w:eastAsia="en-US"/>
          <w14:ligatures w14:val="standardContextual"/>
        </w:rPr>
        <w:t>Слепцова</w:t>
      </w:r>
      <w:proofErr w:type="spellEnd"/>
      <w:r w:rsidRPr="007A56D1">
        <w:rPr>
          <w:rFonts w:eastAsiaTheme="minorHAnsi"/>
          <w:b/>
          <w:lang w:eastAsia="en-US"/>
          <w14:ligatures w14:val="standardContextual"/>
        </w:rPr>
        <w:t>.</w:t>
      </w:r>
    </w:p>
    <w:p w14:paraId="4119E997" w14:textId="7C0CD84D" w:rsidR="00634F89" w:rsidRDefault="009872E0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7A56D1">
        <w:rPr>
          <w:rFonts w:eastAsiaTheme="minorHAnsi"/>
          <w:b/>
          <w:lang w:eastAsia="en-US"/>
          <w14:ligatures w14:val="standardContextual"/>
        </w:rPr>
        <w:t>Голосование: за-6; против-2; воздержались -2</w:t>
      </w:r>
      <w:r w:rsidR="007A56D1">
        <w:rPr>
          <w:rFonts w:eastAsiaTheme="minorHAnsi"/>
          <w:b/>
          <w:lang w:eastAsia="en-US"/>
          <w14:ligatures w14:val="standardContextual"/>
        </w:rPr>
        <w:t>.</w:t>
      </w:r>
    </w:p>
    <w:p w14:paraId="13D30600" w14:textId="4F3432EA" w:rsid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>
        <w:rPr>
          <w:rFonts w:eastAsiaTheme="minorHAnsi"/>
          <w:b/>
          <w:lang w:eastAsia="en-US"/>
          <w14:ligatures w14:val="standardContextual"/>
        </w:rPr>
        <w:t>Решение принято</w:t>
      </w:r>
    </w:p>
    <w:p w14:paraId="20922CD3" w14:textId="77777777" w:rsidR="007A56D1" w:rsidRP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</w:p>
    <w:p w14:paraId="4A50AF1F" w14:textId="68F94274" w:rsidR="009872E0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Выступили Бочкарев А.А. и </w:t>
      </w:r>
      <w:proofErr w:type="spellStart"/>
      <w:r>
        <w:rPr>
          <w:rFonts w:eastAsiaTheme="minorHAnsi"/>
          <w:lang w:eastAsia="en-US"/>
          <w14:ligatures w14:val="standardContextual"/>
        </w:rPr>
        <w:t>Пышнограй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Д.И., предложили новый порядок формирования участников Высшей лиги Чемпионата края среди мужчин и среди женщин.</w:t>
      </w:r>
    </w:p>
    <w:p w14:paraId="3D774BB6" w14:textId="24A04A5A" w:rsid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3451323E" w14:textId="04DC2FA4" w:rsid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Решение:</w:t>
      </w:r>
    </w:p>
    <w:p w14:paraId="0E1C5184" w14:textId="0F70CB9C" w:rsidR="007A56D1" w:rsidRDefault="007A56D1" w:rsidP="00CB3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Утвердить новый порядок формирования участников Высшей лиги Чемпионата Алтайского края среди мужчин и среди женщин:</w:t>
      </w:r>
    </w:p>
    <w:p w14:paraId="753FCD27" w14:textId="28F857B4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3 человека – призеры последнего чемпионата края;</w:t>
      </w:r>
    </w:p>
    <w:p w14:paraId="5A494FA8" w14:textId="60FB0A89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3 человека – победители Первой лиги (проводится одна Первая лига) у женщин параллельно с Первой лига проводится турнир «Алтайская зимовка», откуда также выход в Высшую лигу женского Чемпионата – первые три призера;</w:t>
      </w:r>
    </w:p>
    <w:p w14:paraId="1F185538" w14:textId="6ED400C3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1 человек – из первенства края среди шахматистов из малых городов и сельских поселений;</w:t>
      </w:r>
    </w:p>
    <w:p w14:paraId="562E239D" w14:textId="68DFFADA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lastRenderedPageBreak/>
        <w:t>1 человек – из чемпионата Барнаула (в случае, если в чемпионате принимает участие не менее 50 участников, для женщин – не менее 10 участниц);</w:t>
      </w:r>
    </w:p>
    <w:p w14:paraId="73A75D07" w14:textId="4112D48E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1 человек – из чемпионата Бийска (в случае, если в чемпионате принимает участие не менее 20 человек, для женщин – 10 участниц);</w:t>
      </w:r>
    </w:p>
    <w:p w14:paraId="0A712F8B" w14:textId="44E6657D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1 человек – по решению Федерации;</w:t>
      </w:r>
    </w:p>
    <w:p w14:paraId="55D038FC" w14:textId="1C6F74BE" w:rsidR="007A56D1" w:rsidRDefault="007A56D1" w:rsidP="007A56D1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Спортсмены, не достигшие 12-летнего возраста, в Высшую лигу не допускаются.</w:t>
      </w:r>
    </w:p>
    <w:p w14:paraId="662C9AA0" w14:textId="4C1CB988" w:rsidR="007A56D1" w:rsidRPr="007A56D1" w:rsidRDefault="007A56D1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7A56D1">
        <w:rPr>
          <w:rFonts w:eastAsiaTheme="minorHAnsi"/>
          <w:b/>
          <w:lang w:eastAsia="en-US"/>
          <w14:ligatures w14:val="standardContextual"/>
        </w:rPr>
        <w:t>Голосование: за-</w:t>
      </w:r>
      <w:r>
        <w:rPr>
          <w:rFonts w:eastAsiaTheme="minorHAnsi"/>
          <w:b/>
          <w:lang w:eastAsia="en-US"/>
          <w14:ligatures w14:val="standardContextual"/>
        </w:rPr>
        <w:t xml:space="preserve"> единогласно</w:t>
      </w:r>
      <w:r w:rsidRPr="007A56D1">
        <w:rPr>
          <w:rFonts w:eastAsiaTheme="minorHAnsi"/>
          <w:b/>
          <w:lang w:eastAsia="en-US"/>
          <w14:ligatures w14:val="standardContextual"/>
        </w:rPr>
        <w:t>.</w:t>
      </w:r>
    </w:p>
    <w:p w14:paraId="5834E7AE" w14:textId="77777777" w:rsidR="007A56D1" w:rsidRPr="007A56D1" w:rsidRDefault="007A56D1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lang w:eastAsia="en-US"/>
          <w14:ligatures w14:val="standardContextual"/>
        </w:rPr>
      </w:pPr>
      <w:r w:rsidRPr="007A56D1">
        <w:rPr>
          <w:rFonts w:eastAsiaTheme="minorHAnsi"/>
          <w:b/>
          <w:lang w:eastAsia="en-US"/>
          <w14:ligatures w14:val="standardContextual"/>
        </w:rPr>
        <w:t>Решение принято</w:t>
      </w:r>
    </w:p>
    <w:p w14:paraId="7ADE5CA2" w14:textId="2F10D02D" w:rsidR="007A56D1" w:rsidRDefault="007A56D1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330F1F32" w14:textId="77777777" w:rsidR="007A56D1" w:rsidRPr="007A56D1" w:rsidRDefault="007A56D1" w:rsidP="007A5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3A87D56D" w14:textId="3725D6DA" w:rsidR="002C4B64" w:rsidRPr="00A62E25" w:rsidRDefault="002C4B64" w:rsidP="002C4B64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proofErr w:type="gramStart"/>
      <w:r w:rsidRPr="00A62E25">
        <w:t xml:space="preserve">: </w:t>
      </w:r>
      <w:r w:rsidRPr="00A62E25">
        <w:rPr>
          <w:color w:val="000000"/>
          <w:shd w:val="clear" w:color="auto" w:fill="FFFFFF"/>
        </w:rPr>
        <w:t>Поскольку</w:t>
      </w:r>
      <w:proofErr w:type="gramEnd"/>
      <w:r w:rsidRPr="00A62E25">
        <w:rPr>
          <w:color w:val="000000"/>
          <w:shd w:val="clear" w:color="auto" w:fill="FFFFFF"/>
        </w:rPr>
        <w:t xml:space="preserve">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>
        <w:rPr>
          <w:color w:val="000000"/>
          <w:shd w:val="clear" w:color="auto" w:fill="FFFFFF"/>
        </w:rPr>
        <w:t>16</w:t>
      </w:r>
      <w:r w:rsidRPr="00A62E25">
        <w:rPr>
          <w:color w:val="000000"/>
          <w:shd w:val="clear" w:color="auto" w:fill="FFFFFF"/>
        </w:rPr>
        <w:t xml:space="preserve"> час. </w:t>
      </w:r>
      <w:r>
        <w:rPr>
          <w:color w:val="000000"/>
          <w:shd w:val="clear" w:color="auto" w:fill="FFFFFF"/>
        </w:rPr>
        <w:t>50</w:t>
      </w:r>
      <w:r w:rsidRPr="00A62E25">
        <w:rPr>
          <w:color w:val="000000"/>
          <w:shd w:val="clear" w:color="auto" w:fill="FFFFFF"/>
        </w:rPr>
        <w:t xml:space="preserve"> мин.</w:t>
      </w:r>
    </w:p>
    <w:p w14:paraId="0813947D" w14:textId="7AF4A194" w:rsidR="002C4B64" w:rsidRPr="00A62E25" w:rsidRDefault="002C4B64" w:rsidP="002C4B64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>
        <w:rPr>
          <w:color w:val="000000"/>
          <w:shd w:val="clear" w:color="auto" w:fill="FFFFFF"/>
        </w:rPr>
        <w:t>09 сентября 2023</w:t>
      </w:r>
      <w:r w:rsidRPr="00A62E25">
        <w:rPr>
          <w:color w:val="000000"/>
          <w:shd w:val="clear" w:color="auto" w:fill="FFFFFF"/>
        </w:rPr>
        <w:t xml:space="preserve"> года, на </w:t>
      </w:r>
      <w:r>
        <w:rPr>
          <w:color w:val="000000"/>
          <w:shd w:val="clear" w:color="auto" w:fill="FFFFFF"/>
        </w:rPr>
        <w:t>6</w:t>
      </w:r>
      <w:r w:rsidRPr="00A62E25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Шести</w:t>
      </w:r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14:paraId="7234235F" w14:textId="77777777" w:rsidR="002C4B64" w:rsidRPr="00A62E25" w:rsidRDefault="002C4B64" w:rsidP="002C4B64">
      <w:pPr>
        <w:tabs>
          <w:tab w:val="left" w:pos="426"/>
        </w:tabs>
        <w:spacing w:line="360" w:lineRule="auto"/>
        <w:ind w:firstLine="709"/>
        <w:jc w:val="both"/>
      </w:pPr>
    </w:p>
    <w:p w14:paraId="1D094601" w14:textId="553DFAE8" w:rsidR="00144D63" w:rsidRDefault="002C4B64" w:rsidP="002C4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62E25">
        <w:t>Председатель заседания Президиума _____________</w:t>
      </w:r>
      <w:r w:rsidRPr="00A62E25">
        <w:tab/>
        <w:t xml:space="preserve">А.А. </w:t>
      </w:r>
      <w:proofErr w:type="spellStart"/>
      <w:r w:rsidRPr="00A62E25">
        <w:t>Поломошнов</w:t>
      </w:r>
      <w:proofErr w:type="spellEnd"/>
    </w:p>
    <w:sectPr w:rsidR="0014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CF1"/>
    <w:multiLevelType w:val="hybridMultilevel"/>
    <w:tmpl w:val="59C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52C"/>
    <w:multiLevelType w:val="hybridMultilevel"/>
    <w:tmpl w:val="8BC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26B2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2F73"/>
    <w:multiLevelType w:val="hybridMultilevel"/>
    <w:tmpl w:val="56C4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05A11"/>
    <w:multiLevelType w:val="hybridMultilevel"/>
    <w:tmpl w:val="BD6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343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993"/>
    <w:multiLevelType w:val="hybridMultilevel"/>
    <w:tmpl w:val="9D6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45967"/>
    <w:multiLevelType w:val="hybridMultilevel"/>
    <w:tmpl w:val="E816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0E75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5FCB"/>
    <w:multiLevelType w:val="hybridMultilevel"/>
    <w:tmpl w:val="70B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2DDD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00F14"/>
    <w:multiLevelType w:val="hybridMultilevel"/>
    <w:tmpl w:val="503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5FD1"/>
    <w:multiLevelType w:val="hybridMultilevel"/>
    <w:tmpl w:val="800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BE"/>
    <w:rsid w:val="0005143E"/>
    <w:rsid w:val="000A26BE"/>
    <w:rsid w:val="000E7990"/>
    <w:rsid w:val="00144D63"/>
    <w:rsid w:val="001A1502"/>
    <w:rsid w:val="001F22F9"/>
    <w:rsid w:val="00244C26"/>
    <w:rsid w:val="002556B1"/>
    <w:rsid w:val="00261ED3"/>
    <w:rsid w:val="002C4B64"/>
    <w:rsid w:val="00326E3C"/>
    <w:rsid w:val="003542F8"/>
    <w:rsid w:val="00363CFA"/>
    <w:rsid w:val="003811AD"/>
    <w:rsid w:val="003A1029"/>
    <w:rsid w:val="003E3AA2"/>
    <w:rsid w:val="005723DD"/>
    <w:rsid w:val="005D468A"/>
    <w:rsid w:val="00634F89"/>
    <w:rsid w:val="006D06BF"/>
    <w:rsid w:val="007402D0"/>
    <w:rsid w:val="007A56D1"/>
    <w:rsid w:val="007E749C"/>
    <w:rsid w:val="00804FA2"/>
    <w:rsid w:val="00823770"/>
    <w:rsid w:val="008C4691"/>
    <w:rsid w:val="009872E0"/>
    <w:rsid w:val="009D63C2"/>
    <w:rsid w:val="009F2257"/>
    <w:rsid w:val="00AA079B"/>
    <w:rsid w:val="00B650A9"/>
    <w:rsid w:val="00B96E77"/>
    <w:rsid w:val="00BA17E6"/>
    <w:rsid w:val="00BE526A"/>
    <w:rsid w:val="00C12BEB"/>
    <w:rsid w:val="00C52B50"/>
    <w:rsid w:val="00CB3D7B"/>
    <w:rsid w:val="00DB37CE"/>
    <w:rsid w:val="00DF0D47"/>
    <w:rsid w:val="00E406B5"/>
    <w:rsid w:val="00E45101"/>
    <w:rsid w:val="00E84FA6"/>
    <w:rsid w:val="00E85396"/>
    <w:rsid w:val="00EC6DB2"/>
    <w:rsid w:val="00ED6708"/>
    <w:rsid w:val="00EE14D9"/>
    <w:rsid w:val="00F642D4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516C"/>
  <w15:chartTrackingRefBased/>
  <w15:docId w15:val="{695F1A3F-ED34-1944-A703-97DE3B7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6D1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6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Гриневич</dc:creator>
  <cp:keywords/>
  <dc:description/>
  <cp:lastModifiedBy>Artem</cp:lastModifiedBy>
  <cp:revision>13</cp:revision>
  <dcterms:created xsi:type="dcterms:W3CDTF">2023-09-09T06:23:00Z</dcterms:created>
  <dcterms:modified xsi:type="dcterms:W3CDTF">2023-09-11T00:30:00Z</dcterms:modified>
</cp:coreProperties>
</file>