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70" w:rsidRPr="00734B70" w:rsidRDefault="00734B70" w:rsidP="00734B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34B70">
        <w:rPr>
          <w:b/>
          <w:bCs/>
          <w:sz w:val="28"/>
          <w:szCs w:val="28"/>
        </w:rPr>
        <w:t xml:space="preserve">Протокол </w:t>
      </w:r>
      <w:r w:rsidR="002F6EF3">
        <w:rPr>
          <w:b/>
          <w:bCs/>
          <w:sz w:val="28"/>
          <w:szCs w:val="28"/>
        </w:rPr>
        <w:t>заседания Президиума</w:t>
      </w:r>
    </w:p>
    <w:p w:rsidR="00734B70" w:rsidRPr="00734B70" w:rsidRDefault="00734B70" w:rsidP="00734B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34B70">
        <w:rPr>
          <w:b/>
          <w:bCs/>
          <w:sz w:val="28"/>
          <w:szCs w:val="28"/>
        </w:rPr>
        <w:t xml:space="preserve">Федерации шахмат Алтайского края от </w:t>
      </w:r>
      <w:r w:rsidR="006052FF" w:rsidRPr="006052FF">
        <w:rPr>
          <w:b/>
          <w:bCs/>
          <w:sz w:val="28"/>
          <w:szCs w:val="28"/>
        </w:rPr>
        <w:t>2</w:t>
      </w:r>
      <w:r w:rsidR="00F25E3A">
        <w:rPr>
          <w:b/>
          <w:bCs/>
          <w:sz w:val="28"/>
          <w:szCs w:val="28"/>
        </w:rPr>
        <w:t>9</w:t>
      </w:r>
      <w:r w:rsidRPr="00734B70">
        <w:rPr>
          <w:b/>
          <w:bCs/>
          <w:sz w:val="28"/>
          <w:szCs w:val="28"/>
        </w:rPr>
        <w:t xml:space="preserve"> </w:t>
      </w:r>
      <w:r w:rsidR="002D57E7">
        <w:rPr>
          <w:b/>
          <w:bCs/>
          <w:sz w:val="28"/>
          <w:szCs w:val="28"/>
        </w:rPr>
        <w:t>апре</w:t>
      </w:r>
      <w:r w:rsidR="006052FF">
        <w:rPr>
          <w:b/>
          <w:bCs/>
          <w:sz w:val="28"/>
          <w:szCs w:val="28"/>
        </w:rPr>
        <w:t>л</w:t>
      </w:r>
      <w:r w:rsidR="002F6EF3">
        <w:rPr>
          <w:b/>
          <w:bCs/>
          <w:sz w:val="28"/>
          <w:szCs w:val="28"/>
        </w:rPr>
        <w:t>я</w:t>
      </w:r>
      <w:r w:rsidRPr="00734B70">
        <w:rPr>
          <w:b/>
          <w:bCs/>
          <w:sz w:val="28"/>
          <w:szCs w:val="28"/>
        </w:rPr>
        <w:t xml:space="preserve"> 201</w:t>
      </w:r>
      <w:r w:rsidR="006052FF">
        <w:rPr>
          <w:b/>
          <w:bCs/>
          <w:sz w:val="28"/>
          <w:szCs w:val="28"/>
        </w:rPr>
        <w:t>7</w:t>
      </w:r>
      <w:r w:rsidRPr="00734B70">
        <w:rPr>
          <w:b/>
          <w:bCs/>
          <w:sz w:val="28"/>
          <w:szCs w:val="28"/>
        </w:rPr>
        <w:t xml:space="preserve"> года.</w:t>
      </w:r>
    </w:p>
    <w:p w:rsidR="00734B70" w:rsidRPr="00734B70" w:rsidRDefault="00734B70" w:rsidP="00734B7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34B70" w:rsidRPr="00734B70" w:rsidRDefault="00734B70" w:rsidP="00734B7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34B70">
        <w:rPr>
          <w:b/>
          <w:bCs/>
          <w:sz w:val="28"/>
          <w:szCs w:val="28"/>
        </w:rPr>
        <w:t>Место проведения – Алтайский краевой шахматный клуб, г. Барнаул, ул. Гоголя, 42</w:t>
      </w:r>
    </w:p>
    <w:p w:rsidR="00734B70" w:rsidRPr="00734B70" w:rsidRDefault="00734B70" w:rsidP="00734B7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34B70" w:rsidRPr="00734B70" w:rsidRDefault="00734B70" w:rsidP="00734B7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34B70">
        <w:rPr>
          <w:b/>
          <w:bCs/>
          <w:sz w:val="28"/>
          <w:szCs w:val="28"/>
        </w:rPr>
        <w:t xml:space="preserve">На заседании присутствуют:  </w:t>
      </w:r>
      <w:r w:rsidR="002D57E7">
        <w:rPr>
          <w:b/>
          <w:bCs/>
          <w:sz w:val="28"/>
          <w:szCs w:val="28"/>
        </w:rPr>
        <w:t xml:space="preserve">8 </w:t>
      </w:r>
      <w:r w:rsidR="002F6EF3">
        <w:rPr>
          <w:b/>
          <w:bCs/>
          <w:sz w:val="28"/>
          <w:szCs w:val="28"/>
        </w:rPr>
        <w:t>(</w:t>
      </w:r>
      <w:r w:rsidR="002D57E7">
        <w:rPr>
          <w:b/>
          <w:bCs/>
          <w:sz w:val="28"/>
          <w:szCs w:val="28"/>
        </w:rPr>
        <w:t>Восем</w:t>
      </w:r>
      <w:r w:rsidR="006052FF">
        <w:rPr>
          <w:b/>
          <w:bCs/>
          <w:sz w:val="28"/>
          <w:szCs w:val="28"/>
        </w:rPr>
        <w:t>ь</w:t>
      </w:r>
      <w:r w:rsidR="002F6EF3">
        <w:rPr>
          <w:b/>
          <w:bCs/>
          <w:sz w:val="28"/>
          <w:szCs w:val="28"/>
        </w:rPr>
        <w:t>)</w:t>
      </w:r>
      <w:r w:rsidRPr="00734B70">
        <w:rPr>
          <w:b/>
          <w:bCs/>
          <w:sz w:val="28"/>
          <w:szCs w:val="28"/>
        </w:rPr>
        <w:t xml:space="preserve"> человек</w:t>
      </w:r>
    </w:p>
    <w:p w:rsidR="00734B70" w:rsidRPr="00734B70" w:rsidRDefault="00734B70" w:rsidP="00734B7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34B70">
        <w:rPr>
          <w:b/>
          <w:bCs/>
          <w:sz w:val="28"/>
          <w:szCs w:val="28"/>
        </w:rPr>
        <w:t xml:space="preserve">Поломошнов А.А., </w:t>
      </w:r>
      <w:r w:rsidR="006052FF">
        <w:rPr>
          <w:b/>
          <w:bCs/>
          <w:sz w:val="28"/>
          <w:szCs w:val="28"/>
        </w:rPr>
        <w:t>Гемпель В.К.</w:t>
      </w:r>
      <w:r w:rsidRPr="00734B70">
        <w:rPr>
          <w:b/>
          <w:bCs/>
          <w:sz w:val="28"/>
          <w:szCs w:val="28"/>
        </w:rPr>
        <w:t xml:space="preserve">, </w:t>
      </w:r>
      <w:r w:rsidR="002F6EF3">
        <w:rPr>
          <w:b/>
          <w:bCs/>
          <w:sz w:val="28"/>
          <w:szCs w:val="28"/>
        </w:rPr>
        <w:t xml:space="preserve">Суторихин В.Г., </w:t>
      </w:r>
      <w:r w:rsidRPr="00734B70">
        <w:rPr>
          <w:b/>
          <w:bCs/>
          <w:sz w:val="28"/>
          <w:szCs w:val="28"/>
        </w:rPr>
        <w:t xml:space="preserve">Пышнограй Д.И., Шевченко Р.Н., </w:t>
      </w:r>
      <w:r w:rsidR="002F6EF3">
        <w:rPr>
          <w:b/>
          <w:bCs/>
          <w:sz w:val="28"/>
          <w:szCs w:val="28"/>
        </w:rPr>
        <w:t>Долгов А.А.</w:t>
      </w:r>
      <w:r w:rsidR="006052FF">
        <w:rPr>
          <w:b/>
          <w:bCs/>
          <w:sz w:val="28"/>
          <w:szCs w:val="28"/>
        </w:rPr>
        <w:t>, Бочкарев А.А., Зыкина Н.Н.</w:t>
      </w:r>
      <w:r w:rsidR="004C1C6B">
        <w:rPr>
          <w:b/>
          <w:bCs/>
          <w:sz w:val="28"/>
          <w:szCs w:val="28"/>
        </w:rPr>
        <w:t>, приглашенная – Хатоева Н.П.</w:t>
      </w:r>
    </w:p>
    <w:p w:rsidR="00734B70" w:rsidRDefault="00734B70" w:rsidP="00734B7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734B70" w:rsidRPr="00734B70" w:rsidRDefault="00734B70" w:rsidP="00734B70">
      <w:pPr>
        <w:pStyle w:val="a4"/>
        <w:tabs>
          <w:tab w:val="left" w:pos="426"/>
        </w:tabs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734B70">
        <w:rPr>
          <w:b/>
          <w:bCs/>
          <w:sz w:val="28"/>
          <w:szCs w:val="28"/>
        </w:rPr>
        <w:t>В повестку собрания вынесены следующие вопросы:</w:t>
      </w:r>
    </w:p>
    <w:p w:rsidR="006052FF" w:rsidRDefault="002D57E7" w:rsidP="006052FF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Согласование порядка взаимодействия Главного судьи турнира, СКК и Клуба при написании Положений на соревнования</w:t>
      </w:r>
      <w:r w:rsidR="006052FF">
        <w:rPr>
          <w:b/>
          <w:color w:val="000000"/>
          <w:sz w:val="28"/>
          <w:szCs w:val="28"/>
          <w:shd w:val="clear" w:color="auto" w:fill="FFFFFF"/>
        </w:rPr>
        <w:t>.</w:t>
      </w:r>
    </w:p>
    <w:p w:rsidR="006052FF" w:rsidRPr="002D57E7" w:rsidRDefault="004C1C6B" w:rsidP="006052FF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Итоги проведения Первенства края среди сельских спортсменов и Первенства края среди малых городов. Предложения о повышении массовости турниров, возможность использования для этого программы «Шахматы в школе».</w:t>
      </w:r>
    </w:p>
    <w:p w:rsidR="006052FF" w:rsidRPr="002D57E7" w:rsidRDefault="004C1C6B" w:rsidP="006052FF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Итоги финала Детского Кубка России 2017 и перспективы развития детских шахмат.</w:t>
      </w:r>
    </w:p>
    <w:p w:rsidR="006052FF" w:rsidRPr="002D57E7" w:rsidRDefault="004C1C6B" w:rsidP="006052FF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Готовность к проведению Первенства России среди малых городов и сельских поселений.</w:t>
      </w:r>
    </w:p>
    <w:p w:rsidR="006052FF" w:rsidRPr="002D57E7" w:rsidRDefault="004C1C6B" w:rsidP="006052FF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Выборы главы детско-юношеской комиссии ФШАК.</w:t>
      </w:r>
    </w:p>
    <w:p w:rsidR="006052FF" w:rsidRPr="002D57E7" w:rsidRDefault="004C1C6B" w:rsidP="006052FF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Вопросы Первенства края среди сельских мальчиков и девочек.</w:t>
      </w:r>
    </w:p>
    <w:p w:rsidR="00734B70" w:rsidRPr="004C1C6B" w:rsidRDefault="004C1C6B" w:rsidP="006052FF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bCs/>
          <w:color w:val="000000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Выставление документов на сайт.</w:t>
      </w:r>
    </w:p>
    <w:p w:rsidR="004C1C6B" w:rsidRPr="002D57E7" w:rsidRDefault="004C1C6B" w:rsidP="006052FF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bCs/>
          <w:color w:val="000000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Обсуждение идеи шахматного марафона.</w:t>
      </w:r>
    </w:p>
    <w:p w:rsidR="00E6104E" w:rsidRDefault="00E6104E" w:rsidP="006052FF">
      <w:pPr>
        <w:tabs>
          <w:tab w:val="left" w:pos="426"/>
        </w:tabs>
        <w:spacing w:line="360" w:lineRule="auto"/>
        <w:ind w:firstLine="709"/>
        <w:jc w:val="both"/>
        <w:rPr>
          <w:rStyle w:val="a5"/>
          <w:b w:val="0"/>
          <w:bCs w:val="0"/>
          <w:sz w:val="28"/>
          <w:szCs w:val="28"/>
        </w:rPr>
      </w:pPr>
    </w:p>
    <w:p w:rsidR="00E6104E" w:rsidRDefault="00E6104E" w:rsidP="006052FF">
      <w:pPr>
        <w:tabs>
          <w:tab w:val="left" w:pos="426"/>
        </w:tabs>
        <w:spacing w:line="360" w:lineRule="auto"/>
        <w:ind w:firstLine="709"/>
        <w:jc w:val="both"/>
        <w:rPr>
          <w:rStyle w:val="a5"/>
          <w:b w:val="0"/>
          <w:bCs w:val="0"/>
          <w:sz w:val="28"/>
          <w:szCs w:val="28"/>
        </w:rPr>
      </w:pPr>
    </w:p>
    <w:p w:rsidR="00E6104E" w:rsidRDefault="00E6104E" w:rsidP="006052FF">
      <w:pPr>
        <w:tabs>
          <w:tab w:val="left" w:pos="426"/>
        </w:tabs>
        <w:spacing w:line="360" w:lineRule="auto"/>
        <w:ind w:firstLine="709"/>
        <w:jc w:val="both"/>
        <w:rPr>
          <w:rStyle w:val="a5"/>
          <w:b w:val="0"/>
          <w:bCs w:val="0"/>
          <w:sz w:val="28"/>
          <w:szCs w:val="28"/>
        </w:rPr>
      </w:pPr>
    </w:p>
    <w:p w:rsidR="00E6104E" w:rsidRDefault="00E6104E" w:rsidP="006052FF">
      <w:pPr>
        <w:tabs>
          <w:tab w:val="left" w:pos="426"/>
        </w:tabs>
        <w:spacing w:line="360" w:lineRule="auto"/>
        <w:ind w:firstLine="709"/>
        <w:jc w:val="both"/>
        <w:rPr>
          <w:rStyle w:val="a5"/>
          <w:b w:val="0"/>
          <w:bCs w:val="0"/>
          <w:sz w:val="28"/>
          <w:szCs w:val="28"/>
        </w:rPr>
      </w:pPr>
    </w:p>
    <w:p w:rsidR="00E777EB" w:rsidRDefault="00734B70" w:rsidP="004C1C6B">
      <w:pPr>
        <w:tabs>
          <w:tab w:val="left" w:pos="426"/>
        </w:tabs>
        <w:spacing w:line="360" w:lineRule="auto"/>
        <w:ind w:firstLine="709"/>
        <w:jc w:val="both"/>
        <w:rPr>
          <w:rStyle w:val="a5"/>
          <w:b w:val="0"/>
          <w:bCs w:val="0"/>
          <w:sz w:val="28"/>
          <w:szCs w:val="28"/>
        </w:rPr>
      </w:pPr>
      <w:r w:rsidRPr="00734B70">
        <w:rPr>
          <w:rStyle w:val="a5"/>
          <w:b w:val="0"/>
          <w:bCs w:val="0"/>
          <w:sz w:val="28"/>
          <w:szCs w:val="28"/>
        </w:rPr>
        <w:t xml:space="preserve">1. </w:t>
      </w:r>
      <w:r w:rsidR="003771FE">
        <w:rPr>
          <w:rStyle w:val="a5"/>
          <w:b w:val="0"/>
          <w:bCs w:val="0"/>
          <w:sz w:val="28"/>
          <w:szCs w:val="28"/>
        </w:rPr>
        <w:t>По первому вопросу в</w:t>
      </w:r>
      <w:r w:rsidR="002F6EF3">
        <w:rPr>
          <w:rStyle w:val="a5"/>
          <w:b w:val="0"/>
          <w:bCs w:val="0"/>
          <w:sz w:val="28"/>
          <w:szCs w:val="28"/>
        </w:rPr>
        <w:t>ыступил</w:t>
      </w:r>
      <w:r w:rsidR="004C1C6B">
        <w:rPr>
          <w:rStyle w:val="a5"/>
          <w:b w:val="0"/>
          <w:bCs w:val="0"/>
          <w:sz w:val="28"/>
          <w:szCs w:val="28"/>
        </w:rPr>
        <w:t>а Хатоева Н.П., которая пояснила, что между положениями турниров помимо того, что есть много общих пунктов</w:t>
      </w:r>
      <w:r w:rsidR="00E777EB">
        <w:rPr>
          <w:rStyle w:val="a5"/>
          <w:b w:val="0"/>
          <w:bCs w:val="0"/>
          <w:sz w:val="28"/>
          <w:szCs w:val="28"/>
        </w:rPr>
        <w:t xml:space="preserve">, </w:t>
      </w:r>
      <w:r w:rsidR="00E777EB">
        <w:rPr>
          <w:rStyle w:val="a5"/>
          <w:b w:val="0"/>
          <w:bCs w:val="0"/>
          <w:sz w:val="28"/>
          <w:szCs w:val="28"/>
        </w:rPr>
        <w:lastRenderedPageBreak/>
        <w:t>присутствуют важные различия: наименование турниров, контроль, система определения победителей, наличие и размер турнирного взноса и т.д. В связи с тем, что эти данные методист Краевого шахматного клуба (далее по тексту – КШК), который, согласно последнего решения Президиума отвечает за подготовку положений по турнирам, не знает и самостоятельно определить не может, возникла проблема с подготовкой положений в целом. Кроме того, Хатоева Н.А. пояснила, что в связи с новыми требованиями ЕВСК для оформления присвоения помимо судейской справки требуется предоставить копии всех страниц квалификационных книжек судей, судивших турнир, у методиста КШК имеются в распоряжении не все копии.</w:t>
      </w:r>
    </w:p>
    <w:p w:rsidR="006052FF" w:rsidRDefault="00E777EB" w:rsidP="006052FF">
      <w:pPr>
        <w:tabs>
          <w:tab w:val="left" w:pos="426"/>
        </w:tabs>
        <w:spacing w:line="360" w:lineRule="auto"/>
        <w:ind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>Выступил Поломошнов А.А., который предложил судейско-квалификационной комиссии разработать форму таблицы, которую главный судья</w:t>
      </w:r>
      <w:r w:rsidR="004C1C6B">
        <w:rPr>
          <w:rStyle w:val="a5"/>
          <w:b w:val="0"/>
          <w:bCs w:val="0"/>
          <w:sz w:val="28"/>
          <w:szCs w:val="28"/>
        </w:rPr>
        <w:t xml:space="preserve"> </w:t>
      </w:r>
      <w:r>
        <w:rPr>
          <w:rStyle w:val="a5"/>
          <w:b w:val="0"/>
          <w:bCs w:val="0"/>
          <w:sz w:val="28"/>
          <w:szCs w:val="28"/>
        </w:rPr>
        <w:t>обязан заполнить и выслать по электронной почте методисту КШК для подготовки положения. В таблице должны содержаться все важные моменты, которые должны быть включены в Положение.</w:t>
      </w:r>
    </w:p>
    <w:p w:rsidR="009D4330" w:rsidRDefault="003771FE" w:rsidP="003771FE">
      <w:pPr>
        <w:tabs>
          <w:tab w:val="left" w:pos="426"/>
        </w:tabs>
        <w:spacing w:line="360" w:lineRule="auto"/>
        <w:jc w:val="both"/>
        <w:rPr>
          <w:rStyle w:val="a5"/>
          <w:i/>
          <w:sz w:val="28"/>
          <w:szCs w:val="28"/>
        </w:rPr>
      </w:pPr>
      <w:bookmarkStart w:id="1" w:name="OLE_LINK1"/>
      <w:bookmarkStart w:id="2" w:name="OLE_LINK2"/>
      <w:r w:rsidRPr="003771FE">
        <w:rPr>
          <w:rStyle w:val="a5"/>
          <w:i/>
          <w:sz w:val="28"/>
          <w:szCs w:val="28"/>
        </w:rPr>
        <w:t xml:space="preserve">Решение: </w:t>
      </w:r>
    </w:p>
    <w:p w:rsidR="002F6EF3" w:rsidRDefault="00E777EB" w:rsidP="003771FE">
      <w:pPr>
        <w:tabs>
          <w:tab w:val="left" w:pos="426"/>
        </w:tabs>
        <w:spacing w:line="360" w:lineRule="auto"/>
        <w:jc w:val="both"/>
        <w:rPr>
          <w:rStyle w:val="a5"/>
          <w:i/>
          <w:sz w:val="28"/>
          <w:szCs w:val="28"/>
        </w:rPr>
      </w:pPr>
      <w:r>
        <w:rPr>
          <w:rStyle w:val="a5"/>
          <w:i/>
          <w:sz w:val="28"/>
          <w:szCs w:val="28"/>
        </w:rPr>
        <w:t>1. Председателю СКК Зыкиной Н.Н. подготовить таблицу, с данными, необходимыми для подготовки Положений</w:t>
      </w:r>
      <w:r w:rsidR="009D4330">
        <w:rPr>
          <w:rStyle w:val="a5"/>
          <w:i/>
          <w:sz w:val="28"/>
          <w:szCs w:val="28"/>
        </w:rPr>
        <w:t>,</w:t>
      </w:r>
      <w:r>
        <w:rPr>
          <w:rStyle w:val="a5"/>
          <w:i/>
          <w:sz w:val="28"/>
          <w:szCs w:val="28"/>
        </w:rPr>
        <w:t xml:space="preserve"> и разместить ее в разделе «СКК» на сайте</w:t>
      </w:r>
      <w:r w:rsidR="009D4330">
        <w:rPr>
          <w:rStyle w:val="a5"/>
          <w:i/>
          <w:sz w:val="28"/>
          <w:szCs w:val="28"/>
        </w:rPr>
        <w:t xml:space="preserve"> Федерации</w:t>
      </w:r>
      <w:r>
        <w:rPr>
          <w:rStyle w:val="a5"/>
          <w:i/>
          <w:sz w:val="28"/>
          <w:szCs w:val="28"/>
        </w:rPr>
        <w:t xml:space="preserve"> в срок до 20.05.2017г. Обязать всех главных судей присылать методисту КШК посредством электронной почты в заполненном</w:t>
      </w:r>
      <w:r w:rsidR="009D4330">
        <w:rPr>
          <w:rStyle w:val="a5"/>
          <w:i/>
          <w:sz w:val="28"/>
          <w:szCs w:val="28"/>
        </w:rPr>
        <w:t xml:space="preserve"> виде </w:t>
      </w:r>
      <w:r>
        <w:rPr>
          <w:rStyle w:val="a5"/>
          <w:i/>
          <w:sz w:val="28"/>
          <w:szCs w:val="28"/>
        </w:rPr>
        <w:t>вышеуказанную таблицу не позднее, чем за 60 дней до начала турнира</w:t>
      </w:r>
      <w:r w:rsidR="003771FE" w:rsidRPr="003771FE">
        <w:rPr>
          <w:rStyle w:val="a5"/>
          <w:i/>
          <w:sz w:val="28"/>
          <w:szCs w:val="28"/>
        </w:rPr>
        <w:t>.</w:t>
      </w:r>
    </w:p>
    <w:p w:rsidR="009D4330" w:rsidRPr="003771FE" w:rsidRDefault="009D4330" w:rsidP="003771FE">
      <w:pPr>
        <w:tabs>
          <w:tab w:val="left" w:pos="426"/>
        </w:tabs>
        <w:spacing w:line="360" w:lineRule="auto"/>
        <w:jc w:val="both"/>
        <w:rPr>
          <w:rStyle w:val="a5"/>
          <w:bCs w:val="0"/>
          <w:i/>
          <w:sz w:val="28"/>
          <w:szCs w:val="28"/>
        </w:rPr>
      </w:pPr>
      <w:r>
        <w:rPr>
          <w:rStyle w:val="a5"/>
          <w:i/>
          <w:sz w:val="28"/>
          <w:szCs w:val="28"/>
        </w:rPr>
        <w:t xml:space="preserve">2. </w:t>
      </w:r>
      <w:r w:rsidR="004149FB">
        <w:rPr>
          <w:rStyle w:val="a5"/>
          <w:i/>
          <w:sz w:val="28"/>
          <w:szCs w:val="28"/>
        </w:rPr>
        <w:t>Хатоевой Н.П. подготовить и отправить по электронной почте в адрес Зыкиной Н.Н. список</w:t>
      </w:r>
      <w:r w:rsidR="00D92A78">
        <w:rPr>
          <w:rStyle w:val="a5"/>
          <w:i/>
          <w:sz w:val="28"/>
          <w:szCs w:val="28"/>
        </w:rPr>
        <w:t xml:space="preserve"> шахматных арбитров Алтайского края, копии чьих удостоверений присутствуют в полном объеме (со всеми страницами) – в срок до 10.05.2017 года. Зыкиной Н.Н. обеспечить со стороны остальных шахматных судей Алтайского края сканирование и отправку на </w:t>
      </w:r>
      <w:r w:rsidR="00D92A78">
        <w:rPr>
          <w:rStyle w:val="a5"/>
          <w:i/>
          <w:sz w:val="28"/>
          <w:szCs w:val="28"/>
        </w:rPr>
        <w:lastRenderedPageBreak/>
        <w:t>электронный адрес Хатоевой Н.П. всех страниц квалификационной книжки арбитра в срок до 20.05.2017г.</w:t>
      </w:r>
    </w:p>
    <w:p w:rsidR="00734B70" w:rsidRPr="003771FE" w:rsidRDefault="00734B70" w:rsidP="00734B70">
      <w:pPr>
        <w:tabs>
          <w:tab w:val="left" w:pos="426"/>
        </w:tabs>
        <w:spacing w:line="360" w:lineRule="auto"/>
        <w:jc w:val="both"/>
        <w:rPr>
          <w:b/>
          <w:i/>
          <w:sz w:val="28"/>
          <w:szCs w:val="28"/>
        </w:rPr>
      </w:pPr>
      <w:r w:rsidRPr="003771FE">
        <w:rPr>
          <w:b/>
          <w:i/>
          <w:sz w:val="28"/>
          <w:szCs w:val="28"/>
        </w:rPr>
        <w:t xml:space="preserve">Проголосовали «за» - единогласно. </w:t>
      </w:r>
      <w:bookmarkEnd w:id="1"/>
      <w:bookmarkEnd w:id="2"/>
    </w:p>
    <w:p w:rsidR="00251D90" w:rsidRDefault="003771FE" w:rsidP="00734B70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B3315">
        <w:rPr>
          <w:sz w:val="28"/>
          <w:szCs w:val="28"/>
        </w:rPr>
        <w:t xml:space="preserve">По второму вопросу </w:t>
      </w:r>
      <w:r w:rsidR="002F5899">
        <w:rPr>
          <w:sz w:val="28"/>
          <w:szCs w:val="28"/>
        </w:rPr>
        <w:t>отсутствовал Председатель сельской комиссии Президиума и его заместитель, в связи с чем вопрос рассмотрен не был.</w:t>
      </w:r>
    </w:p>
    <w:p w:rsidR="0069767C" w:rsidRDefault="00AE0F4E" w:rsidP="0069767C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33D5E">
        <w:rPr>
          <w:sz w:val="28"/>
          <w:szCs w:val="28"/>
        </w:rPr>
        <w:t xml:space="preserve">По третьему вопросу выступил </w:t>
      </w:r>
      <w:r w:rsidR="00926905">
        <w:rPr>
          <w:sz w:val="28"/>
          <w:szCs w:val="28"/>
        </w:rPr>
        <w:t>Суторихин В.Г., который заметил, что выход в финал Детского Кубка России двух представителей Алтайского края уже само по себе является достижением. Несмотря на то, что оба наших участника были рейтинг-фаворитами занять первые места не удалось. Более того, Марчук Ростислав вообще не смог попасть в призеры, а Лоскутова Виктория допустила досадное поражение в первом туре, которое, по сути, перечеркнуло надежды на итоговую победу в турнире. Тем не менее, Вика попала в призы.</w:t>
      </w:r>
    </w:p>
    <w:p w:rsidR="0090563C" w:rsidRDefault="00926905" w:rsidP="00711E6B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Выступил Поломошнов А.А., который заметил, что в последнее время наблюдается снижение успехов в детских шахматах Алтайского края, которое выражается в том, что если раньше от Алтайского края в Высшей лиге детского Первенства Росси участвовало по 7-9 человек, то в этом году только 5, и в подрастающих поколениях не видно сильных воспитанников, способных претендовать на участие в Высшей лиге (после Лоскутовой, Гайдыма и Дивеевой). Если среди девочек такое место может занять Борисова Полина, которая по субъективным причинам выпала из турнирного процесса, но не бросила занятия шахматами, то среди мальчиков таких кандидатов не видно. В связи с этим Поломошнов А.А. предложил создать комиссию из ведущих специалистов в детских шахматах края, в задачу этой комиссии необходимо поставить разработку стратегии развития детских шахмат в Алтайском крае. Потом под эту стратегию Федерация совместно с Попечительским советом будет искать финансирование и реализовывать сумм стратегию.</w:t>
      </w:r>
    </w:p>
    <w:p w:rsidR="003E5951" w:rsidRDefault="003E5951" w:rsidP="003E5951">
      <w:pPr>
        <w:tabs>
          <w:tab w:val="left" w:pos="426"/>
        </w:tabs>
        <w:spacing w:line="360" w:lineRule="auto"/>
        <w:jc w:val="both"/>
        <w:rPr>
          <w:rStyle w:val="a5"/>
          <w:i/>
          <w:sz w:val="28"/>
          <w:szCs w:val="28"/>
        </w:rPr>
      </w:pPr>
      <w:r w:rsidRPr="003771FE">
        <w:rPr>
          <w:rStyle w:val="a5"/>
          <w:i/>
          <w:sz w:val="28"/>
          <w:szCs w:val="28"/>
        </w:rPr>
        <w:t xml:space="preserve">Решение: </w:t>
      </w:r>
    </w:p>
    <w:p w:rsidR="003E5951" w:rsidRPr="003E5951" w:rsidRDefault="003105D0" w:rsidP="003E5951">
      <w:pPr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Style w:val="a5"/>
          <w:bCs w:val="0"/>
          <w:i/>
          <w:sz w:val="28"/>
          <w:szCs w:val="28"/>
        </w:rPr>
      </w:pPr>
      <w:r>
        <w:rPr>
          <w:rStyle w:val="a5"/>
          <w:i/>
          <w:sz w:val="28"/>
          <w:szCs w:val="28"/>
        </w:rPr>
        <w:lastRenderedPageBreak/>
        <w:t>Считать выступление в детском Кубке России удовлетворительным;</w:t>
      </w:r>
      <w:r w:rsidR="003E5951">
        <w:rPr>
          <w:rStyle w:val="a5"/>
          <w:i/>
          <w:sz w:val="28"/>
          <w:szCs w:val="28"/>
        </w:rPr>
        <w:t xml:space="preserve"> </w:t>
      </w:r>
    </w:p>
    <w:p w:rsidR="003E5951" w:rsidRPr="003E5951" w:rsidRDefault="003105D0" w:rsidP="003E5951">
      <w:pPr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Style w:val="a5"/>
          <w:bCs w:val="0"/>
          <w:i/>
          <w:sz w:val="28"/>
          <w:szCs w:val="28"/>
        </w:rPr>
      </w:pPr>
      <w:r>
        <w:rPr>
          <w:rStyle w:val="a5"/>
          <w:i/>
          <w:sz w:val="28"/>
          <w:szCs w:val="28"/>
        </w:rPr>
        <w:t>Создать комиссию в составе: Поломошнов А.А., Гемпель В.К., Васильев Г.В., Суторихин В.Г., Цепенникова Т.В., Елькин Ю.Б., Уманский С.А. с целью разработки стратегии развития детских шахмат в Алтайском крае</w:t>
      </w:r>
      <w:r w:rsidR="00C2147C">
        <w:rPr>
          <w:rStyle w:val="a5"/>
          <w:i/>
          <w:sz w:val="28"/>
          <w:szCs w:val="28"/>
        </w:rPr>
        <w:t>.</w:t>
      </w:r>
    </w:p>
    <w:p w:rsidR="003E5951" w:rsidRDefault="003E5951" w:rsidP="003E5951">
      <w:pPr>
        <w:pStyle w:val="a4"/>
        <w:shd w:val="clear" w:color="auto" w:fill="FFFFFF"/>
        <w:rPr>
          <w:rStyle w:val="a5"/>
          <w:rFonts w:ascii="Tahoma" w:hAnsi="Tahoma" w:cs="Tahoma"/>
          <w:color w:val="000000"/>
          <w:sz w:val="20"/>
          <w:szCs w:val="20"/>
          <w:u w:val="single"/>
        </w:rPr>
      </w:pPr>
      <w:r w:rsidRPr="003771FE">
        <w:rPr>
          <w:b/>
          <w:i/>
          <w:sz w:val="28"/>
          <w:szCs w:val="28"/>
        </w:rPr>
        <w:t>Проголосовали «за» - единогласно.</w:t>
      </w:r>
    </w:p>
    <w:p w:rsidR="00CD4156" w:rsidRDefault="00AF4955" w:rsidP="00746C94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423DC">
        <w:rPr>
          <w:sz w:val="28"/>
          <w:szCs w:val="28"/>
        </w:rPr>
        <w:t xml:space="preserve">По четвертому вопросу выступила Зыкина Н.Н., которая пояснила, что проект положения будет готов к 20.05.2017г., что взнос с команды будет в размере 1 200 рублей. </w:t>
      </w:r>
    </w:p>
    <w:p w:rsidR="00A423DC" w:rsidRDefault="00A423DC" w:rsidP="00746C94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Поломошнов А.А. сообщил, что на данный турнир уже найден титульный спонсор, что позволяет снизить турнирный взнос в 2 раза по сравнению с аналогичными турнирами прошлых лет.</w:t>
      </w:r>
    </w:p>
    <w:p w:rsidR="00A423DC" w:rsidRDefault="00A423DC" w:rsidP="00746C94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Гемпель В.К. сообщил, что ведет переговоры с администрацией Алтайского края </w:t>
      </w:r>
      <w:r w:rsidR="00AB6CEB">
        <w:rPr>
          <w:sz w:val="28"/>
          <w:szCs w:val="28"/>
        </w:rPr>
        <w:t>о предоставлении зала для проведения церемонии открытия турнира.</w:t>
      </w:r>
    </w:p>
    <w:p w:rsidR="00746C94" w:rsidRDefault="00E43404" w:rsidP="00E43404">
      <w:pPr>
        <w:tabs>
          <w:tab w:val="left" w:pos="426"/>
        </w:tabs>
        <w:spacing w:line="360" w:lineRule="auto"/>
        <w:jc w:val="both"/>
        <w:rPr>
          <w:rStyle w:val="a5"/>
          <w:i/>
          <w:sz w:val="28"/>
          <w:szCs w:val="28"/>
        </w:rPr>
      </w:pPr>
      <w:r w:rsidRPr="003771FE">
        <w:rPr>
          <w:rStyle w:val="a5"/>
          <w:i/>
          <w:sz w:val="28"/>
          <w:szCs w:val="28"/>
        </w:rPr>
        <w:t xml:space="preserve">Решение: </w:t>
      </w:r>
    </w:p>
    <w:p w:rsidR="00E43404" w:rsidRPr="00746C94" w:rsidRDefault="00E43404" w:rsidP="00746C94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Style w:val="a5"/>
          <w:bCs w:val="0"/>
          <w:i/>
          <w:sz w:val="28"/>
          <w:szCs w:val="28"/>
        </w:rPr>
      </w:pPr>
      <w:r>
        <w:rPr>
          <w:rStyle w:val="a5"/>
          <w:i/>
          <w:sz w:val="28"/>
          <w:szCs w:val="28"/>
        </w:rPr>
        <w:t>Принять к сведению</w:t>
      </w:r>
      <w:r w:rsidR="00746C94">
        <w:rPr>
          <w:rStyle w:val="a5"/>
          <w:i/>
          <w:sz w:val="28"/>
          <w:szCs w:val="28"/>
        </w:rPr>
        <w:t>;</w:t>
      </w:r>
    </w:p>
    <w:p w:rsidR="00E43404" w:rsidRDefault="00E43404" w:rsidP="00E43404">
      <w:pPr>
        <w:pStyle w:val="a4"/>
        <w:shd w:val="clear" w:color="auto" w:fill="FFFFFF"/>
        <w:rPr>
          <w:rStyle w:val="a5"/>
          <w:rFonts w:ascii="Tahoma" w:hAnsi="Tahoma" w:cs="Tahoma"/>
          <w:color w:val="000000"/>
          <w:sz w:val="20"/>
          <w:szCs w:val="20"/>
          <w:u w:val="single"/>
        </w:rPr>
      </w:pPr>
      <w:r w:rsidRPr="003771FE">
        <w:rPr>
          <w:b/>
          <w:i/>
          <w:sz w:val="28"/>
          <w:szCs w:val="28"/>
        </w:rPr>
        <w:t>Проголосовали «за» - единогласно.</w:t>
      </w:r>
    </w:p>
    <w:p w:rsidR="00DC69F9" w:rsidRDefault="001079C4" w:rsidP="001079C4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F1EF2">
        <w:rPr>
          <w:sz w:val="28"/>
          <w:szCs w:val="28"/>
        </w:rPr>
        <w:t>Выступил Поломошнов А.А., который сообщил, что Косаче</w:t>
      </w:r>
      <w:r w:rsidR="00B60CCF">
        <w:rPr>
          <w:sz w:val="28"/>
          <w:szCs w:val="28"/>
        </w:rPr>
        <w:t xml:space="preserve">в Д.Ю. подал в отставку с поста руководителя ДЮК </w:t>
      </w:r>
      <w:r>
        <w:rPr>
          <w:sz w:val="28"/>
          <w:szCs w:val="28"/>
        </w:rPr>
        <w:t xml:space="preserve"> </w:t>
      </w:r>
      <w:r w:rsidR="00B60CCF">
        <w:rPr>
          <w:sz w:val="28"/>
          <w:szCs w:val="28"/>
        </w:rPr>
        <w:t>ФШАК по личным причинам. Поломошнов А.А. предложил рассмотреть возможность выбрать председателем ДЮК кого-нибудь из активных родителей. С этой целью он обратился к членам Президиума, чтобы они подумали, кто из родителей их воспитанников может быть кандидатом на этот пост и предложили на следующее заседание кандидатуры Президиуму.</w:t>
      </w:r>
    </w:p>
    <w:p w:rsidR="00F07677" w:rsidRDefault="001079C4" w:rsidP="001079C4">
      <w:pPr>
        <w:tabs>
          <w:tab w:val="left" w:pos="426"/>
        </w:tabs>
        <w:spacing w:line="360" w:lineRule="auto"/>
        <w:jc w:val="both"/>
        <w:rPr>
          <w:rStyle w:val="a5"/>
          <w:i/>
          <w:sz w:val="28"/>
          <w:szCs w:val="28"/>
        </w:rPr>
      </w:pPr>
      <w:r w:rsidRPr="003771FE">
        <w:rPr>
          <w:rStyle w:val="a5"/>
          <w:i/>
          <w:sz w:val="28"/>
          <w:szCs w:val="28"/>
        </w:rPr>
        <w:t xml:space="preserve">Решение: </w:t>
      </w:r>
    </w:p>
    <w:p w:rsidR="001079C4" w:rsidRPr="00F07677" w:rsidRDefault="001079C4" w:rsidP="00F07677">
      <w:pPr>
        <w:numPr>
          <w:ilvl w:val="0"/>
          <w:numId w:val="8"/>
        </w:numPr>
        <w:tabs>
          <w:tab w:val="left" w:pos="426"/>
        </w:tabs>
        <w:spacing w:line="360" w:lineRule="auto"/>
        <w:jc w:val="both"/>
        <w:rPr>
          <w:rStyle w:val="a5"/>
          <w:bCs w:val="0"/>
          <w:i/>
          <w:sz w:val="28"/>
          <w:szCs w:val="28"/>
        </w:rPr>
      </w:pPr>
      <w:r>
        <w:rPr>
          <w:rStyle w:val="a5"/>
          <w:i/>
          <w:sz w:val="28"/>
          <w:szCs w:val="28"/>
        </w:rPr>
        <w:t>Принять к сведению</w:t>
      </w:r>
      <w:r w:rsidR="00F07677">
        <w:rPr>
          <w:rStyle w:val="a5"/>
          <w:i/>
          <w:sz w:val="28"/>
          <w:szCs w:val="28"/>
        </w:rPr>
        <w:t>;</w:t>
      </w:r>
    </w:p>
    <w:p w:rsidR="001079C4" w:rsidRDefault="001079C4" w:rsidP="001079C4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3771FE">
        <w:rPr>
          <w:b/>
          <w:i/>
          <w:sz w:val="28"/>
          <w:szCs w:val="28"/>
        </w:rPr>
        <w:t>Проголосовали «за» - единогласно.</w:t>
      </w:r>
    </w:p>
    <w:p w:rsidR="008A4FBA" w:rsidRDefault="007D02E3" w:rsidP="008A4FBA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Выступила Зыкина Н.Н., которая предложила рассмотреть вопрос переноса сроков проведения Первенства края среди сельских мальчиков и девочек в 2017 году на август и провести турнир не в 7, а в 9 туров, чтобы можно было присвоить разряды.</w:t>
      </w:r>
    </w:p>
    <w:p w:rsidR="008A4FBA" w:rsidRDefault="002642DC" w:rsidP="008A4FBA">
      <w:pPr>
        <w:tabs>
          <w:tab w:val="left" w:pos="426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82EC0">
        <w:rPr>
          <w:b/>
          <w:i/>
          <w:sz w:val="28"/>
          <w:szCs w:val="28"/>
        </w:rPr>
        <w:t>Решение:</w:t>
      </w:r>
    </w:p>
    <w:p w:rsidR="002642DC" w:rsidRPr="00582EC0" w:rsidRDefault="007D02E3" w:rsidP="008A4FBA">
      <w:pPr>
        <w:tabs>
          <w:tab w:val="left" w:pos="426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Поручить руководителю комиссии по сельским шахматам – Белых А.Я. – проработать вопрос переноса сроков проведения Первенства края среди сельских мальчиков и девочек на август и проведения турниров в 9 туров и на майском заседании Президиума представить свои предложения по данным вопросам.</w:t>
      </w:r>
    </w:p>
    <w:p w:rsidR="002642DC" w:rsidRDefault="002642DC" w:rsidP="002642DC">
      <w:pPr>
        <w:tabs>
          <w:tab w:val="left" w:pos="426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771FE">
        <w:rPr>
          <w:b/>
          <w:i/>
          <w:sz w:val="28"/>
          <w:szCs w:val="28"/>
        </w:rPr>
        <w:t>Проголосовали «за» - единогласно.</w:t>
      </w:r>
    </w:p>
    <w:p w:rsidR="00AF5802" w:rsidRDefault="00AF5802" w:rsidP="002642DC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84D83">
        <w:rPr>
          <w:sz w:val="28"/>
          <w:szCs w:val="28"/>
        </w:rPr>
        <w:t>Выступила Зыкина Н.Н., которая сообщила, что итоговые документы по турнирам, своевременно высланные рейтинг-офицеру Хатникову А.С. выставляются на сайт с большим опозданием</w:t>
      </w:r>
      <w:r w:rsidR="00861513">
        <w:rPr>
          <w:sz w:val="28"/>
          <w:szCs w:val="28"/>
        </w:rPr>
        <w:t>.</w:t>
      </w:r>
    </w:p>
    <w:p w:rsidR="00861513" w:rsidRDefault="00425F89" w:rsidP="002642DC">
      <w:pPr>
        <w:tabs>
          <w:tab w:val="left" w:pos="426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bookmarkStart w:id="3" w:name="OLE_LINK13"/>
      <w:r w:rsidRPr="00425F89">
        <w:rPr>
          <w:b/>
          <w:i/>
          <w:sz w:val="28"/>
          <w:szCs w:val="28"/>
        </w:rPr>
        <w:t xml:space="preserve">Решение: </w:t>
      </w:r>
    </w:p>
    <w:p w:rsidR="00861513" w:rsidRPr="00425F89" w:rsidRDefault="00484D83" w:rsidP="00BA16AE">
      <w:pPr>
        <w:tabs>
          <w:tab w:val="left" w:pos="426"/>
        </w:tabs>
        <w:spacing w:line="360" w:lineRule="auto"/>
        <w:ind w:left="142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Проводить выставление итоговых документов по турнирам через Цепенникова Арсения Романовича. </w:t>
      </w:r>
    </w:p>
    <w:p w:rsidR="00425F89" w:rsidRDefault="00425F89" w:rsidP="00425F8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3771FE">
        <w:rPr>
          <w:b/>
          <w:i/>
          <w:sz w:val="28"/>
          <w:szCs w:val="28"/>
        </w:rPr>
        <w:t>Проголосовали «за» - единогласно.</w:t>
      </w:r>
    </w:p>
    <w:bookmarkEnd w:id="3"/>
    <w:p w:rsidR="00D1246E" w:rsidRDefault="00C57544" w:rsidP="00D1246E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C57544">
        <w:rPr>
          <w:sz w:val="28"/>
          <w:szCs w:val="28"/>
        </w:rPr>
        <w:t xml:space="preserve">Выступил </w:t>
      </w:r>
      <w:r w:rsidR="00DF4D90">
        <w:rPr>
          <w:sz w:val="28"/>
          <w:szCs w:val="28"/>
        </w:rPr>
        <w:t>Поломошнов А.А., который озвучил, что на встрече с руководителем Управления спорта и молодежной политики Алтайского края с целью популяризации шахмат в регионе обсуждалась идея проведения краевого шахматного марафона в 2017 году, в рамках которого предполагается, что делегация от краевого шахматного клуба и федерации проедет по основным зонам Алтайского края (в те районы, которые будут готовы принять эту делегацию) и проведет на местах семинары для тренеров, судей, мастер-классы для любителей шахмат, а также сыграет матчевую встречу с местной командой. Для оформления и реализации этой идеи Поломошнов А.А. предложил поручить директору КШК рассчитать смету на проведение таких выездов.</w:t>
      </w:r>
    </w:p>
    <w:p w:rsidR="00D1246E" w:rsidRDefault="00D1246E" w:rsidP="00D1246E">
      <w:pPr>
        <w:tabs>
          <w:tab w:val="left" w:pos="426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bookmarkStart w:id="4" w:name="OLE_LINK15"/>
      <w:bookmarkStart w:id="5" w:name="OLE_LINK16"/>
      <w:r w:rsidRPr="00425F89">
        <w:rPr>
          <w:b/>
          <w:i/>
          <w:sz w:val="28"/>
          <w:szCs w:val="28"/>
        </w:rPr>
        <w:lastRenderedPageBreak/>
        <w:t xml:space="preserve">Решение: </w:t>
      </w:r>
    </w:p>
    <w:p w:rsidR="00D1246E" w:rsidRDefault="00DF4D90" w:rsidP="00D1246E">
      <w:pPr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Принять к сведению</w:t>
      </w:r>
      <w:r w:rsidR="00D1246E">
        <w:rPr>
          <w:b/>
          <w:i/>
          <w:sz w:val="28"/>
          <w:szCs w:val="28"/>
        </w:rPr>
        <w:t>;</w:t>
      </w:r>
    </w:p>
    <w:p w:rsidR="00D1246E" w:rsidRPr="00425F89" w:rsidRDefault="00DF4D90" w:rsidP="00D1246E">
      <w:pPr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Поручить директору КШК рассчитать смету проведения выездов и передать ее Президенту ФШАК в срок до 11.05.2017</w:t>
      </w:r>
      <w:r w:rsidR="00D1246E">
        <w:rPr>
          <w:b/>
          <w:i/>
          <w:sz w:val="28"/>
          <w:szCs w:val="28"/>
        </w:rPr>
        <w:t>.</w:t>
      </w:r>
    </w:p>
    <w:p w:rsidR="00D1246E" w:rsidRDefault="00D1246E" w:rsidP="00D1246E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3771FE">
        <w:rPr>
          <w:b/>
          <w:i/>
          <w:sz w:val="28"/>
          <w:szCs w:val="28"/>
        </w:rPr>
        <w:t>Проголосовали «за» - единогласно.</w:t>
      </w:r>
      <w:bookmarkEnd w:id="4"/>
      <w:bookmarkEnd w:id="5"/>
    </w:p>
    <w:sectPr w:rsidR="00D1246E" w:rsidSect="00E0666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EF2A1F8"/>
    <w:lvl w:ilvl="0">
      <w:numFmt w:val="bullet"/>
      <w:lvlText w:val="*"/>
      <w:lvlJc w:val="left"/>
    </w:lvl>
  </w:abstractNum>
  <w:abstractNum w:abstractNumId="1" w15:restartNumberingAfterBreak="0">
    <w:nsid w:val="093F63C4"/>
    <w:multiLevelType w:val="hybridMultilevel"/>
    <w:tmpl w:val="6818F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224A3"/>
    <w:multiLevelType w:val="hybridMultilevel"/>
    <w:tmpl w:val="96EC6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64BD6"/>
    <w:multiLevelType w:val="hybridMultilevel"/>
    <w:tmpl w:val="2D464A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740EA1"/>
    <w:multiLevelType w:val="hybridMultilevel"/>
    <w:tmpl w:val="CEC4B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3D92FE3"/>
    <w:multiLevelType w:val="hybridMultilevel"/>
    <w:tmpl w:val="98E40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54FEA"/>
    <w:multiLevelType w:val="hybridMultilevel"/>
    <w:tmpl w:val="29109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50537"/>
    <w:multiLevelType w:val="hybridMultilevel"/>
    <w:tmpl w:val="228A7F00"/>
    <w:lvl w:ilvl="0" w:tplc="B6DEF8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AD33EC"/>
    <w:multiLevelType w:val="multilevel"/>
    <w:tmpl w:val="5C52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8ED38F2"/>
    <w:multiLevelType w:val="hybridMultilevel"/>
    <w:tmpl w:val="ADD8C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91"/>
    <w:rsid w:val="000375C8"/>
    <w:rsid w:val="001079C4"/>
    <w:rsid w:val="0016734A"/>
    <w:rsid w:val="001A7208"/>
    <w:rsid w:val="001B3587"/>
    <w:rsid w:val="00251D90"/>
    <w:rsid w:val="002642DC"/>
    <w:rsid w:val="00293602"/>
    <w:rsid w:val="002D57E7"/>
    <w:rsid w:val="002F5899"/>
    <w:rsid w:val="002F6EF3"/>
    <w:rsid w:val="003105D0"/>
    <w:rsid w:val="00335127"/>
    <w:rsid w:val="003771FE"/>
    <w:rsid w:val="00391826"/>
    <w:rsid w:val="00396991"/>
    <w:rsid w:val="003E5951"/>
    <w:rsid w:val="004149FB"/>
    <w:rsid w:val="00425F89"/>
    <w:rsid w:val="00454386"/>
    <w:rsid w:val="00484D83"/>
    <w:rsid w:val="004C1C6B"/>
    <w:rsid w:val="00547A73"/>
    <w:rsid w:val="00557BE3"/>
    <w:rsid w:val="00582EC0"/>
    <w:rsid w:val="00601DFA"/>
    <w:rsid w:val="006052FF"/>
    <w:rsid w:val="0069767C"/>
    <w:rsid w:val="006B7F44"/>
    <w:rsid w:val="006E21A2"/>
    <w:rsid w:val="00711E6B"/>
    <w:rsid w:val="00734B70"/>
    <w:rsid w:val="00746C94"/>
    <w:rsid w:val="00757058"/>
    <w:rsid w:val="007A5A51"/>
    <w:rsid w:val="007B7CFE"/>
    <w:rsid w:val="007D02E3"/>
    <w:rsid w:val="00814591"/>
    <w:rsid w:val="00861513"/>
    <w:rsid w:val="0087207F"/>
    <w:rsid w:val="0088750B"/>
    <w:rsid w:val="008A4FBA"/>
    <w:rsid w:val="008F184A"/>
    <w:rsid w:val="0090563C"/>
    <w:rsid w:val="00905E9D"/>
    <w:rsid w:val="00926905"/>
    <w:rsid w:val="0098669B"/>
    <w:rsid w:val="009D4330"/>
    <w:rsid w:val="00A33D5E"/>
    <w:rsid w:val="00A423DC"/>
    <w:rsid w:val="00AB6CEB"/>
    <w:rsid w:val="00AD7EE5"/>
    <w:rsid w:val="00AE0F4E"/>
    <w:rsid w:val="00AF1EF2"/>
    <w:rsid w:val="00AF378B"/>
    <w:rsid w:val="00AF4955"/>
    <w:rsid w:val="00AF5802"/>
    <w:rsid w:val="00B02C11"/>
    <w:rsid w:val="00B60CCF"/>
    <w:rsid w:val="00BA16AE"/>
    <w:rsid w:val="00C2147C"/>
    <w:rsid w:val="00C57544"/>
    <w:rsid w:val="00CB3315"/>
    <w:rsid w:val="00CB6295"/>
    <w:rsid w:val="00CD4156"/>
    <w:rsid w:val="00CD7C7E"/>
    <w:rsid w:val="00D10D62"/>
    <w:rsid w:val="00D1246E"/>
    <w:rsid w:val="00D92A78"/>
    <w:rsid w:val="00D957A1"/>
    <w:rsid w:val="00DC69F9"/>
    <w:rsid w:val="00DF4D90"/>
    <w:rsid w:val="00E0666E"/>
    <w:rsid w:val="00E43404"/>
    <w:rsid w:val="00E6104E"/>
    <w:rsid w:val="00E67BA6"/>
    <w:rsid w:val="00E777EB"/>
    <w:rsid w:val="00E8709A"/>
    <w:rsid w:val="00E9451F"/>
    <w:rsid w:val="00EC5579"/>
    <w:rsid w:val="00F07677"/>
    <w:rsid w:val="00F25E3A"/>
    <w:rsid w:val="00F27B7C"/>
    <w:rsid w:val="00FA1EDB"/>
    <w:rsid w:val="00FA2C4E"/>
    <w:rsid w:val="00FD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1E845E-2506-46B8-A7FD-A037375B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(Web)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4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5438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734B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34B70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CB331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1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1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 Дмитрий</dc:creator>
  <cp:keywords/>
  <dc:description/>
  <cp:lastModifiedBy>Artem Polomoshnov</cp:lastModifiedBy>
  <cp:revision>2</cp:revision>
  <dcterms:created xsi:type="dcterms:W3CDTF">2023-12-16T01:04:00Z</dcterms:created>
  <dcterms:modified xsi:type="dcterms:W3CDTF">2023-12-16T01:04:00Z</dcterms:modified>
</cp:coreProperties>
</file>