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148B" w14:textId="77777777" w:rsidR="00A61EEB" w:rsidRPr="00DC62D4" w:rsidRDefault="00A61EEB" w:rsidP="00A61EEB">
      <w:pPr>
        <w:jc w:val="center"/>
        <w:rPr>
          <w:b/>
          <w:bCs/>
          <w:sz w:val="22"/>
          <w:szCs w:val="22"/>
        </w:rPr>
      </w:pPr>
      <w:r w:rsidRPr="00DC62D4">
        <w:rPr>
          <w:b/>
          <w:bCs/>
          <w:sz w:val="22"/>
          <w:szCs w:val="22"/>
        </w:rPr>
        <w:t>Протокол заседания</w:t>
      </w:r>
    </w:p>
    <w:p w14:paraId="163FE633" w14:textId="77777777" w:rsidR="00A61EEB" w:rsidRPr="00DC62D4" w:rsidRDefault="00A61EEB" w:rsidP="00A61EEB">
      <w:pPr>
        <w:jc w:val="center"/>
        <w:rPr>
          <w:b/>
          <w:bCs/>
          <w:sz w:val="22"/>
          <w:szCs w:val="22"/>
        </w:rPr>
      </w:pPr>
      <w:r w:rsidRPr="00DC62D4">
        <w:rPr>
          <w:b/>
          <w:bCs/>
          <w:sz w:val="22"/>
          <w:szCs w:val="22"/>
        </w:rPr>
        <w:t xml:space="preserve">Президиума Федерации шахмат Алтайского края от </w:t>
      </w:r>
      <w:r w:rsidR="00EF2627">
        <w:rPr>
          <w:b/>
          <w:bCs/>
          <w:sz w:val="22"/>
          <w:szCs w:val="22"/>
        </w:rPr>
        <w:t>0</w:t>
      </w:r>
      <w:r w:rsidR="00247BB7" w:rsidRPr="00DC62D4">
        <w:rPr>
          <w:b/>
          <w:bCs/>
          <w:sz w:val="22"/>
          <w:szCs w:val="22"/>
        </w:rPr>
        <w:t>4</w:t>
      </w:r>
      <w:r w:rsidR="004A0E7F" w:rsidRPr="00DC62D4">
        <w:rPr>
          <w:b/>
          <w:bCs/>
          <w:sz w:val="22"/>
          <w:szCs w:val="22"/>
        </w:rPr>
        <w:t xml:space="preserve"> </w:t>
      </w:r>
      <w:r w:rsidR="00EF2627">
        <w:rPr>
          <w:b/>
          <w:bCs/>
          <w:sz w:val="22"/>
          <w:szCs w:val="22"/>
        </w:rPr>
        <w:t>октября</w:t>
      </w:r>
      <w:r w:rsidR="00B3102E" w:rsidRPr="00DC62D4">
        <w:rPr>
          <w:b/>
          <w:bCs/>
          <w:sz w:val="22"/>
          <w:szCs w:val="22"/>
        </w:rPr>
        <w:t xml:space="preserve"> </w:t>
      </w:r>
      <w:r w:rsidRPr="00DC62D4">
        <w:rPr>
          <w:b/>
          <w:bCs/>
          <w:sz w:val="22"/>
          <w:szCs w:val="22"/>
        </w:rPr>
        <w:t>202</w:t>
      </w:r>
      <w:r w:rsidR="00B3102E" w:rsidRPr="00DC62D4">
        <w:rPr>
          <w:b/>
          <w:bCs/>
          <w:sz w:val="22"/>
          <w:szCs w:val="22"/>
        </w:rPr>
        <w:t>5</w:t>
      </w:r>
      <w:r w:rsidRPr="00DC62D4">
        <w:rPr>
          <w:b/>
          <w:bCs/>
          <w:sz w:val="22"/>
          <w:szCs w:val="22"/>
        </w:rPr>
        <w:t xml:space="preserve"> года.</w:t>
      </w:r>
    </w:p>
    <w:p w14:paraId="2C6EF3DE" w14:textId="77777777" w:rsidR="00A61EEB" w:rsidRPr="00DC62D4" w:rsidRDefault="00A61EEB" w:rsidP="00A61EEB">
      <w:pPr>
        <w:jc w:val="both"/>
        <w:rPr>
          <w:b/>
          <w:bCs/>
          <w:sz w:val="22"/>
          <w:szCs w:val="22"/>
        </w:rPr>
      </w:pPr>
    </w:p>
    <w:p w14:paraId="378E4E1C" w14:textId="77777777" w:rsidR="00A61EEB" w:rsidRPr="00DC62D4" w:rsidRDefault="00A61EEB" w:rsidP="00A61E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2"/>
          <w:szCs w:val="22"/>
          <w:lang w:eastAsia="en-US"/>
        </w:rPr>
      </w:pPr>
      <w:r w:rsidRPr="00DC62D4">
        <w:rPr>
          <w:b/>
          <w:bCs/>
          <w:sz w:val="22"/>
          <w:szCs w:val="22"/>
        </w:rPr>
        <w:t>Место проведения –</w:t>
      </w:r>
      <w:r w:rsidRPr="00DC62D4">
        <w:rPr>
          <w:rFonts w:eastAsiaTheme="minorHAnsi"/>
          <w:sz w:val="22"/>
          <w:szCs w:val="22"/>
          <w:lang w:eastAsia="en-US"/>
        </w:rPr>
        <w:t xml:space="preserve"> </w:t>
      </w:r>
      <w:r w:rsidR="00C84DD9" w:rsidRPr="00DC62D4">
        <w:rPr>
          <w:rFonts w:eastAsiaTheme="minorHAnsi"/>
          <w:sz w:val="22"/>
          <w:szCs w:val="22"/>
          <w:lang w:eastAsia="en-US"/>
        </w:rPr>
        <w:t>КГБУ «Краевой шахматный клуб» и онлайн</w:t>
      </w:r>
      <w:r w:rsidRPr="00DC62D4">
        <w:rPr>
          <w:rFonts w:eastAsiaTheme="minorHAnsi"/>
          <w:sz w:val="22"/>
          <w:szCs w:val="22"/>
          <w:lang w:eastAsia="en-US"/>
        </w:rPr>
        <w:t xml:space="preserve"> </w:t>
      </w:r>
    </w:p>
    <w:p w14:paraId="6957666E" w14:textId="77777777" w:rsidR="00A61EEB" w:rsidRPr="00DC62D4" w:rsidRDefault="00A61EEB" w:rsidP="00A61EEB">
      <w:pPr>
        <w:jc w:val="both"/>
        <w:rPr>
          <w:b/>
          <w:bCs/>
          <w:sz w:val="22"/>
          <w:szCs w:val="22"/>
        </w:rPr>
      </w:pPr>
      <w:r w:rsidRPr="00DC62D4">
        <w:rPr>
          <w:b/>
          <w:bCs/>
          <w:sz w:val="22"/>
          <w:szCs w:val="22"/>
        </w:rPr>
        <w:t xml:space="preserve">Время начала: </w:t>
      </w:r>
      <w:r w:rsidR="00EF2627">
        <w:rPr>
          <w:b/>
          <w:bCs/>
          <w:sz w:val="22"/>
          <w:szCs w:val="22"/>
        </w:rPr>
        <w:t>17:00</w:t>
      </w:r>
    </w:p>
    <w:p w14:paraId="59017721" w14:textId="77777777" w:rsidR="00A61EEB" w:rsidRPr="00DC62D4" w:rsidRDefault="00A61EEB" w:rsidP="00A61EEB">
      <w:pPr>
        <w:jc w:val="both"/>
        <w:rPr>
          <w:b/>
          <w:bCs/>
          <w:sz w:val="22"/>
          <w:szCs w:val="22"/>
        </w:rPr>
      </w:pPr>
    </w:p>
    <w:p w14:paraId="28441FC8" w14:textId="77777777" w:rsidR="00A61EEB" w:rsidRPr="00DC62D4" w:rsidRDefault="00A61EEB" w:rsidP="00A61EEB">
      <w:pPr>
        <w:jc w:val="both"/>
        <w:rPr>
          <w:b/>
          <w:bCs/>
          <w:sz w:val="22"/>
          <w:szCs w:val="22"/>
        </w:rPr>
      </w:pPr>
      <w:r w:rsidRPr="00DC62D4">
        <w:rPr>
          <w:b/>
          <w:bCs/>
          <w:sz w:val="22"/>
          <w:szCs w:val="22"/>
        </w:rPr>
        <w:t xml:space="preserve">На заседании присутствуют: Члены Президиума – </w:t>
      </w:r>
      <w:r w:rsidRPr="00DC62D4">
        <w:rPr>
          <w:b/>
          <w:sz w:val="23"/>
          <w:szCs w:val="23"/>
        </w:rPr>
        <w:t>Эртель В.А., Косачев Д.Ю., Борисов А.Н., Поломошнов А.А.</w:t>
      </w:r>
      <w:r w:rsidRPr="00DC62D4">
        <w:rPr>
          <w:b/>
          <w:bCs/>
          <w:sz w:val="22"/>
          <w:szCs w:val="22"/>
        </w:rPr>
        <w:t xml:space="preserve">, Кузьмин Д.В., </w:t>
      </w:r>
      <w:r w:rsidR="00DF0122" w:rsidRPr="00DC62D4">
        <w:rPr>
          <w:b/>
          <w:bCs/>
          <w:sz w:val="22"/>
          <w:szCs w:val="22"/>
        </w:rPr>
        <w:t>Бочкарев А.А.</w:t>
      </w:r>
      <w:r w:rsidR="00C0764A" w:rsidRPr="00DC62D4">
        <w:rPr>
          <w:b/>
          <w:bCs/>
          <w:sz w:val="22"/>
          <w:szCs w:val="22"/>
        </w:rPr>
        <w:t xml:space="preserve">, </w:t>
      </w:r>
      <w:r w:rsidR="00996202" w:rsidRPr="00DC62D4">
        <w:rPr>
          <w:b/>
          <w:bCs/>
          <w:sz w:val="22"/>
          <w:szCs w:val="22"/>
        </w:rPr>
        <w:t>Долгов А.А.</w:t>
      </w:r>
    </w:p>
    <w:p w14:paraId="5883F99F" w14:textId="77777777" w:rsidR="00A61EEB" w:rsidRPr="00DC62D4" w:rsidRDefault="00A61EEB" w:rsidP="00A61EEB">
      <w:pPr>
        <w:jc w:val="both"/>
        <w:rPr>
          <w:b/>
          <w:bCs/>
          <w:sz w:val="22"/>
          <w:szCs w:val="22"/>
        </w:rPr>
      </w:pPr>
    </w:p>
    <w:p w14:paraId="5A0C2AEB" w14:textId="77777777" w:rsidR="00A61EEB" w:rsidRPr="00DC62D4" w:rsidRDefault="00A61EEB" w:rsidP="00A61EEB">
      <w:pPr>
        <w:jc w:val="both"/>
        <w:rPr>
          <w:b/>
          <w:bCs/>
          <w:sz w:val="22"/>
          <w:szCs w:val="22"/>
        </w:rPr>
      </w:pPr>
    </w:p>
    <w:p w14:paraId="1FD75144" w14:textId="77777777" w:rsidR="00A61EEB" w:rsidRPr="00DC62D4" w:rsidRDefault="00A61EEB" w:rsidP="00A61EEB">
      <w:pPr>
        <w:jc w:val="both"/>
        <w:rPr>
          <w:bCs/>
          <w:sz w:val="23"/>
          <w:szCs w:val="23"/>
        </w:rPr>
      </w:pPr>
      <w:r w:rsidRPr="00DC62D4">
        <w:rPr>
          <w:bCs/>
          <w:sz w:val="23"/>
          <w:szCs w:val="23"/>
        </w:rPr>
        <w:t xml:space="preserve">Председателем заседания избран </w:t>
      </w:r>
      <w:r w:rsidR="005C243F" w:rsidRPr="00DC62D4">
        <w:rPr>
          <w:bCs/>
          <w:sz w:val="23"/>
          <w:szCs w:val="23"/>
        </w:rPr>
        <w:t>Поломошнов А.А.</w:t>
      </w:r>
    </w:p>
    <w:p w14:paraId="225553A7" w14:textId="77777777" w:rsidR="00A61EEB" w:rsidRPr="00DC62D4" w:rsidRDefault="00A61EEB" w:rsidP="00A61EEB">
      <w:pPr>
        <w:jc w:val="both"/>
        <w:rPr>
          <w:bCs/>
          <w:sz w:val="23"/>
          <w:szCs w:val="23"/>
        </w:rPr>
      </w:pPr>
    </w:p>
    <w:p w14:paraId="3E76FF1E" w14:textId="77777777" w:rsidR="00993BEB" w:rsidRPr="00DC62D4" w:rsidRDefault="00A61EEB" w:rsidP="00A61EEB">
      <w:pPr>
        <w:pStyle w:val="a3"/>
        <w:tabs>
          <w:tab w:val="left" w:pos="426"/>
        </w:tabs>
        <w:spacing w:before="0" w:beforeAutospacing="0" w:after="0" w:afterAutospacing="0" w:line="360" w:lineRule="auto"/>
        <w:jc w:val="both"/>
        <w:rPr>
          <w:b/>
          <w:bCs/>
          <w:sz w:val="23"/>
          <w:szCs w:val="23"/>
        </w:rPr>
      </w:pPr>
      <w:r w:rsidRPr="00DC62D4">
        <w:rPr>
          <w:b/>
          <w:bCs/>
          <w:sz w:val="23"/>
          <w:szCs w:val="23"/>
        </w:rPr>
        <w:t>В повестку собрания вынесены следующие вопросы:</w:t>
      </w:r>
    </w:p>
    <w:p w14:paraId="7625E661" w14:textId="77777777" w:rsidR="00EF2627" w:rsidRPr="00EF2627" w:rsidRDefault="00EF2627" w:rsidP="00EF2627">
      <w:pPr>
        <w:pStyle w:val="a4"/>
        <w:numPr>
          <w:ilvl w:val="0"/>
          <w:numId w:val="22"/>
        </w:numPr>
        <w:jc w:val="both"/>
        <w:rPr>
          <w:sz w:val="23"/>
          <w:szCs w:val="23"/>
        </w:rPr>
      </w:pPr>
      <w:r w:rsidRPr="00EF2627">
        <w:rPr>
          <w:sz w:val="23"/>
          <w:szCs w:val="23"/>
        </w:rPr>
        <w:t xml:space="preserve">Утверждение календаря мероприятий на 2026 год. </w:t>
      </w:r>
    </w:p>
    <w:p w14:paraId="27041831" w14:textId="77777777" w:rsidR="00EF2627" w:rsidRPr="00EF2627" w:rsidRDefault="00EF2627" w:rsidP="00EF2627">
      <w:pPr>
        <w:pStyle w:val="a4"/>
        <w:numPr>
          <w:ilvl w:val="0"/>
          <w:numId w:val="22"/>
        </w:numPr>
        <w:jc w:val="both"/>
        <w:rPr>
          <w:sz w:val="23"/>
          <w:szCs w:val="23"/>
        </w:rPr>
      </w:pPr>
      <w:r w:rsidRPr="00EF2627">
        <w:rPr>
          <w:sz w:val="23"/>
          <w:szCs w:val="23"/>
        </w:rPr>
        <w:t xml:space="preserve">Итоги Первенства края и выступление сборной команды на Первенстве России до 19 лет. </w:t>
      </w:r>
    </w:p>
    <w:p w14:paraId="6320DA81" w14:textId="77777777" w:rsidR="00EF2627" w:rsidRPr="00EF2627" w:rsidRDefault="00EF2627" w:rsidP="00EF2627">
      <w:pPr>
        <w:pStyle w:val="a4"/>
        <w:numPr>
          <w:ilvl w:val="0"/>
          <w:numId w:val="22"/>
        </w:numPr>
        <w:jc w:val="both"/>
        <w:rPr>
          <w:sz w:val="23"/>
          <w:szCs w:val="23"/>
        </w:rPr>
      </w:pPr>
      <w:r w:rsidRPr="00EF2627">
        <w:rPr>
          <w:sz w:val="23"/>
          <w:szCs w:val="23"/>
        </w:rPr>
        <w:t xml:space="preserve">План проведения Дня шахмат. </w:t>
      </w:r>
    </w:p>
    <w:p w14:paraId="7E6B645F" w14:textId="77777777" w:rsidR="00EF2627" w:rsidRPr="00EF2627" w:rsidRDefault="00EF2627" w:rsidP="00EF2627">
      <w:pPr>
        <w:pStyle w:val="a4"/>
        <w:numPr>
          <w:ilvl w:val="0"/>
          <w:numId w:val="22"/>
        </w:numPr>
        <w:jc w:val="both"/>
        <w:rPr>
          <w:sz w:val="23"/>
          <w:szCs w:val="23"/>
        </w:rPr>
      </w:pPr>
      <w:r w:rsidRPr="00EF2627">
        <w:rPr>
          <w:sz w:val="23"/>
          <w:szCs w:val="23"/>
        </w:rPr>
        <w:t xml:space="preserve">Финал Интеллектуалов Сибири. Кандидаты на 8 место от Алтайского края. </w:t>
      </w:r>
    </w:p>
    <w:p w14:paraId="78F684B9" w14:textId="77777777" w:rsidR="00EF2627" w:rsidRPr="00EF2627" w:rsidRDefault="00EF2627" w:rsidP="00EF2627">
      <w:pPr>
        <w:pStyle w:val="a4"/>
        <w:numPr>
          <w:ilvl w:val="0"/>
          <w:numId w:val="22"/>
        </w:numPr>
        <w:jc w:val="both"/>
        <w:rPr>
          <w:sz w:val="23"/>
          <w:szCs w:val="23"/>
        </w:rPr>
      </w:pPr>
      <w:r w:rsidRPr="00EF2627">
        <w:rPr>
          <w:sz w:val="23"/>
          <w:szCs w:val="23"/>
        </w:rPr>
        <w:t xml:space="preserve">Состав делегации на Первенство СФО. </w:t>
      </w:r>
    </w:p>
    <w:p w14:paraId="244EA2EC" w14:textId="77777777" w:rsidR="00EF2627" w:rsidRPr="00EF2627" w:rsidRDefault="00EF2627" w:rsidP="00EF2627">
      <w:pPr>
        <w:pStyle w:val="a4"/>
        <w:numPr>
          <w:ilvl w:val="0"/>
          <w:numId w:val="22"/>
        </w:numPr>
        <w:jc w:val="both"/>
        <w:rPr>
          <w:sz w:val="23"/>
          <w:szCs w:val="23"/>
        </w:rPr>
      </w:pPr>
      <w:r w:rsidRPr="00EF2627">
        <w:rPr>
          <w:sz w:val="23"/>
          <w:szCs w:val="23"/>
        </w:rPr>
        <w:t xml:space="preserve">Состав участников </w:t>
      </w:r>
      <w:proofErr w:type="spellStart"/>
      <w:r w:rsidRPr="00EF2627">
        <w:rPr>
          <w:sz w:val="23"/>
          <w:szCs w:val="23"/>
        </w:rPr>
        <w:t>гроссшколы</w:t>
      </w:r>
      <w:proofErr w:type="spellEnd"/>
      <w:r w:rsidRPr="00EF2627">
        <w:rPr>
          <w:sz w:val="23"/>
          <w:szCs w:val="23"/>
        </w:rPr>
        <w:t xml:space="preserve">. </w:t>
      </w:r>
    </w:p>
    <w:p w14:paraId="77CCF8FE" w14:textId="77777777" w:rsidR="00EF2627" w:rsidRPr="00EF2627" w:rsidRDefault="00EF2627" w:rsidP="00EF2627">
      <w:pPr>
        <w:pStyle w:val="a4"/>
        <w:numPr>
          <w:ilvl w:val="0"/>
          <w:numId w:val="22"/>
        </w:numPr>
        <w:jc w:val="both"/>
        <w:rPr>
          <w:sz w:val="23"/>
          <w:szCs w:val="23"/>
        </w:rPr>
      </w:pPr>
      <w:r w:rsidRPr="00EF2627">
        <w:rPr>
          <w:sz w:val="23"/>
          <w:szCs w:val="23"/>
        </w:rPr>
        <w:t xml:space="preserve">Систематизация всех турниров (в том числе по запросам от госорганов и коммерческих структур) под эгидой Федерации. </w:t>
      </w:r>
    </w:p>
    <w:p w14:paraId="0D79307F" w14:textId="77777777" w:rsidR="00EF2627" w:rsidRPr="00EF2627" w:rsidRDefault="00EF2627" w:rsidP="00EF2627">
      <w:pPr>
        <w:pStyle w:val="a4"/>
        <w:numPr>
          <w:ilvl w:val="0"/>
          <w:numId w:val="22"/>
        </w:numPr>
        <w:jc w:val="both"/>
        <w:rPr>
          <w:sz w:val="23"/>
          <w:szCs w:val="23"/>
        </w:rPr>
      </w:pPr>
      <w:r w:rsidRPr="00EF2627">
        <w:rPr>
          <w:sz w:val="23"/>
          <w:szCs w:val="23"/>
        </w:rPr>
        <w:t>Разное</w:t>
      </w:r>
    </w:p>
    <w:p w14:paraId="7D46344D" w14:textId="77777777" w:rsidR="00EF2627" w:rsidRDefault="00EF2627" w:rsidP="00A61EEB">
      <w:pPr>
        <w:tabs>
          <w:tab w:val="left" w:pos="1134"/>
        </w:tabs>
        <w:ind w:firstLine="709"/>
        <w:jc w:val="both"/>
        <w:rPr>
          <w:b/>
          <w:i/>
          <w:color w:val="333333"/>
          <w:sz w:val="23"/>
          <w:szCs w:val="23"/>
        </w:rPr>
      </w:pPr>
    </w:p>
    <w:p w14:paraId="095168B5" w14:textId="77777777" w:rsidR="00A61EEB" w:rsidRPr="00DC62D4" w:rsidRDefault="00A61EEB" w:rsidP="00A61EEB">
      <w:pPr>
        <w:tabs>
          <w:tab w:val="left" w:pos="1134"/>
        </w:tabs>
        <w:ind w:firstLine="709"/>
        <w:jc w:val="both"/>
        <w:rPr>
          <w:i/>
          <w:color w:val="333333"/>
          <w:sz w:val="23"/>
          <w:szCs w:val="23"/>
        </w:rPr>
      </w:pPr>
      <w:r w:rsidRPr="00DC62D4">
        <w:rPr>
          <w:b/>
          <w:i/>
          <w:color w:val="333333"/>
          <w:sz w:val="23"/>
          <w:szCs w:val="23"/>
        </w:rPr>
        <w:t>Предлагается утвердить повестку. Голосование «за» - единогласно. Повестка утверждается.</w:t>
      </w:r>
    </w:p>
    <w:p w14:paraId="132AAF9D" w14:textId="77777777" w:rsidR="00C926DF" w:rsidRPr="00DC62D4" w:rsidRDefault="00C926DF" w:rsidP="00A61EEB">
      <w:pPr>
        <w:tabs>
          <w:tab w:val="left" w:pos="1134"/>
        </w:tabs>
        <w:ind w:firstLine="709"/>
        <w:rPr>
          <w:b/>
          <w:sz w:val="23"/>
          <w:szCs w:val="23"/>
        </w:rPr>
      </w:pPr>
    </w:p>
    <w:p w14:paraId="679FD4ED" w14:textId="77777777" w:rsidR="00DF0122" w:rsidRPr="00EF2627" w:rsidRDefault="00EF2627" w:rsidP="00993BEB">
      <w:pPr>
        <w:pStyle w:val="a4"/>
        <w:numPr>
          <w:ilvl w:val="0"/>
          <w:numId w:val="11"/>
        </w:numPr>
        <w:jc w:val="both"/>
        <w:rPr>
          <w:b/>
          <w:iCs/>
          <w:sz w:val="23"/>
          <w:szCs w:val="23"/>
          <w:shd w:val="clear" w:color="auto" w:fill="FFFFFF"/>
        </w:rPr>
      </w:pPr>
      <w:r w:rsidRPr="00EF2627">
        <w:rPr>
          <w:b/>
          <w:sz w:val="23"/>
          <w:szCs w:val="23"/>
        </w:rPr>
        <w:t>Утверждение календаря мероприятий на 2026 год.</w:t>
      </w:r>
    </w:p>
    <w:p w14:paraId="79B87F75" w14:textId="77777777" w:rsidR="00491EB0" w:rsidRDefault="00993BEB" w:rsidP="00EF2627">
      <w:pPr>
        <w:jc w:val="both"/>
        <w:rPr>
          <w:sz w:val="23"/>
          <w:szCs w:val="23"/>
        </w:rPr>
      </w:pPr>
      <w:r w:rsidRPr="00DC62D4">
        <w:rPr>
          <w:sz w:val="23"/>
          <w:szCs w:val="23"/>
        </w:rPr>
        <w:t xml:space="preserve">По первому вопросу выступил </w:t>
      </w:r>
      <w:r w:rsidR="00EF2627">
        <w:rPr>
          <w:sz w:val="23"/>
          <w:szCs w:val="23"/>
        </w:rPr>
        <w:t>Поломошнов А.А,, который пояснил, что все комиссии направили Бочкареву А.А. проекты своих календарей, которые он свел в единый календарь, постаравшись максимально развести мероприятия по срокам</w:t>
      </w:r>
      <w:r w:rsidR="00413E07" w:rsidRPr="00DC62D4">
        <w:rPr>
          <w:sz w:val="23"/>
          <w:szCs w:val="23"/>
        </w:rPr>
        <w:t>.</w:t>
      </w:r>
      <w:r w:rsidR="00EF2627">
        <w:rPr>
          <w:sz w:val="23"/>
          <w:szCs w:val="23"/>
        </w:rPr>
        <w:t xml:space="preserve"> </w:t>
      </w:r>
      <w:r w:rsidR="00063C4F">
        <w:rPr>
          <w:sz w:val="23"/>
          <w:szCs w:val="23"/>
        </w:rPr>
        <w:t>Проект календаря был выслан заранее всем для ознакомления.</w:t>
      </w:r>
    </w:p>
    <w:p w14:paraId="35FE92E8" w14:textId="77777777" w:rsidR="00063C4F" w:rsidRDefault="00063C4F" w:rsidP="00EF2627">
      <w:pPr>
        <w:jc w:val="both"/>
        <w:rPr>
          <w:sz w:val="23"/>
          <w:szCs w:val="23"/>
        </w:rPr>
      </w:pPr>
      <w:r>
        <w:rPr>
          <w:sz w:val="23"/>
          <w:szCs w:val="23"/>
        </w:rPr>
        <w:t>Выступил Долгов А.А., который обратил внимание на необходимость поправить года рождения по турнирам и названия турниров.</w:t>
      </w:r>
    </w:p>
    <w:p w14:paraId="02569B3D" w14:textId="77777777" w:rsidR="00063C4F" w:rsidRDefault="00063C4F" w:rsidP="00EF2627">
      <w:pPr>
        <w:jc w:val="both"/>
        <w:rPr>
          <w:sz w:val="23"/>
          <w:szCs w:val="23"/>
        </w:rPr>
      </w:pPr>
      <w:r>
        <w:rPr>
          <w:sz w:val="23"/>
          <w:szCs w:val="23"/>
        </w:rPr>
        <w:t>Выступил Косачев Д.Ю., который предложил на регулярной основе включить в календарь Лигу дошкольников с несколькими этапами и финалом.</w:t>
      </w:r>
    </w:p>
    <w:p w14:paraId="4F8E152D" w14:textId="77777777" w:rsidR="00063C4F" w:rsidRDefault="00063C4F" w:rsidP="00EF2627">
      <w:pPr>
        <w:jc w:val="both"/>
        <w:rPr>
          <w:sz w:val="23"/>
          <w:szCs w:val="23"/>
        </w:rPr>
      </w:pPr>
      <w:r>
        <w:rPr>
          <w:sz w:val="23"/>
          <w:szCs w:val="23"/>
        </w:rPr>
        <w:t>Выступил Бочкарев А.А, который предложил в календарь Федерации включить все краевые мероприятия, в том числе проводящиеся в филиалах клуба и в муниципалитетах, чтобы эти мероприятия вошли в ЕКП и была возможность по итогам всех краевых соревнований присваивать разряды.</w:t>
      </w:r>
    </w:p>
    <w:p w14:paraId="18CF4B06" w14:textId="77777777" w:rsidR="00063C4F" w:rsidRDefault="00063C4F" w:rsidP="00EF2627">
      <w:pPr>
        <w:jc w:val="both"/>
        <w:rPr>
          <w:sz w:val="23"/>
          <w:szCs w:val="23"/>
        </w:rPr>
      </w:pPr>
      <w:r>
        <w:rPr>
          <w:sz w:val="23"/>
          <w:szCs w:val="23"/>
        </w:rPr>
        <w:t>Выступил Борисов А.А., который предложил согласовывать положение по Первенству Алтайского края по возрастам с Министерством образования Алтайского края, это повысит вес турнира и позволит собрать участников из большего количества муниципалитетов.</w:t>
      </w:r>
    </w:p>
    <w:p w14:paraId="637DF055" w14:textId="77777777" w:rsidR="00063C4F" w:rsidRPr="00DC62D4" w:rsidRDefault="00063C4F" w:rsidP="00EF2627">
      <w:pPr>
        <w:jc w:val="both"/>
        <w:rPr>
          <w:sz w:val="23"/>
          <w:szCs w:val="23"/>
        </w:rPr>
      </w:pPr>
      <w:r>
        <w:rPr>
          <w:sz w:val="23"/>
          <w:szCs w:val="23"/>
        </w:rPr>
        <w:t>Выступил Кузьмин Д.В.Ю который предложил включить в краевой календарь два турнира, проводящихся в городе Камень-на-Оби, по заявке Дмитрия Лохматова.</w:t>
      </w:r>
    </w:p>
    <w:p w14:paraId="7179CDD5" w14:textId="77777777" w:rsidR="002E18C4" w:rsidRPr="00DC62D4" w:rsidRDefault="002E18C4" w:rsidP="00C62EE4">
      <w:pPr>
        <w:jc w:val="both"/>
        <w:rPr>
          <w:sz w:val="23"/>
          <w:szCs w:val="23"/>
        </w:rPr>
      </w:pPr>
      <w:r w:rsidRPr="00DC62D4">
        <w:rPr>
          <w:sz w:val="23"/>
          <w:szCs w:val="23"/>
        </w:rPr>
        <w:t xml:space="preserve">В результате дискуссии на </w:t>
      </w:r>
      <w:r w:rsidR="00CF662E" w:rsidRPr="00DC62D4">
        <w:rPr>
          <w:sz w:val="23"/>
          <w:szCs w:val="23"/>
        </w:rPr>
        <w:t>решение Президиума вынесен</w:t>
      </w:r>
      <w:r w:rsidR="00063C4F">
        <w:rPr>
          <w:sz w:val="23"/>
          <w:szCs w:val="23"/>
        </w:rPr>
        <w:t>ы</w:t>
      </w:r>
      <w:r w:rsidR="00CF662E" w:rsidRPr="00DC62D4">
        <w:rPr>
          <w:sz w:val="23"/>
          <w:szCs w:val="23"/>
        </w:rPr>
        <w:t xml:space="preserve"> следующи</w:t>
      </w:r>
      <w:r w:rsidR="00063C4F">
        <w:rPr>
          <w:sz w:val="23"/>
          <w:szCs w:val="23"/>
        </w:rPr>
        <w:t>е</w:t>
      </w:r>
      <w:r w:rsidR="00CF662E" w:rsidRPr="00DC62D4">
        <w:rPr>
          <w:sz w:val="23"/>
          <w:szCs w:val="23"/>
        </w:rPr>
        <w:t xml:space="preserve"> вопрос</w:t>
      </w:r>
      <w:r w:rsidR="00063C4F">
        <w:rPr>
          <w:sz w:val="23"/>
          <w:szCs w:val="23"/>
        </w:rPr>
        <w:t>ы</w:t>
      </w:r>
      <w:r w:rsidR="00875CDB" w:rsidRPr="00DC62D4">
        <w:rPr>
          <w:sz w:val="23"/>
          <w:szCs w:val="23"/>
        </w:rPr>
        <w:t>:</w:t>
      </w:r>
    </w:p>
    <w:p w14:paraId="68DA663A" w14:textId="77777777" w:rsidR="00993BEB" w:rsidRDefault="00063C4F" w:rsidP="00063C4F">
      <w:pPr>
        <w:pStyle w:val="a4"/>
        <w:numPr>
          <w:ilvl w:val="0"/>
          <w:numId w:val="24"/>
        </w:numPr>
        <w:jc w:val="both"/>
        <w:rPr>
          <w:b/>
          <w:sz w:val="23"/>
          <w:szCs w:val="23"/>
        </w:rPr>
      </w:pPr>
      <w:r w:rsidRPr="00063C4F">
        <w:rPr>
          <w:b/>
          <w:sz w:val="23"/>
          <w:szCs w:val="23"/>
        </w:rPr>
        <w:t>Принять проект календаря</w:t>
      </w:r>
      <w:r>
        <w:rPr>
          <w:b/>
          <w:sz w:val="23"/>
          <w:szCs w:val="23"/>
        </w:rPr>
        <w:t xml:space="preserve"> на 2026 год</w:t>
      </w:r>
      <w:r w:rsidRPr="00063C4F">
        <w:rPr>
          <w:b/>
          <w:sz w:val="23"/>
          <w:szCs w:val="23"/>
        </w:rPr>
        <w:t xml:space="preserve"> за основу.</w:t>
      </w:r>
    </w:p>
    <w:p w14:paraId="1D90B708" w14:textId="77777777" w:rsidR="00063C4F" w:rsidRDefault="00A63BAD" w:rsidP="00063C4F">
      <w:pPr>
        <w:pStyle w:val="a4"/>
        <w:numPr>
          <w:ilvl w:val="0"/>
          <w:numId w:val="24"/>
        </w:numPr>
        <w:jc w:val="both"/>
        <w:rPr>
          <w:b/>
          <w:sz w:val="23"/>
          <w:szCs w:val="23"/>
        </w:rPr>
      </w:pPr>
      <w:r>
        <w:rPr>
          <w:b/>
          <w:sz w:val="23"/>
          <w:szCs w:val="23"/>
        </w:rPr>
        <w:t>Включить в краевой ЕКП 2 турнира в Камне-на-Оби по заявке Лохматова Д.С.</w:t>
      </w:r>
    </w:p>
    <w:p w14:paraId="53CA8054" w14:textId="77777777" w:rsidR="00A63BAD" w:rsidRDefault="00A63BAD" w:rsidP="00063C4F">
      <w:pPr>
        <w:pStyle w:val="a4"/>
        <w:numPr>
          <w:ilvl w:val="0"/>
          <w:numId w:val="24"/>
        </w:numPr>
        <w:jc w:val="both"/>
        <w:rPr>
          <w:b/>
          <w:sz w:val="23"/>
          <w:szCs w:val="23"/>
        </w:rPr>
      </w:pPr>
      <w:r>
        <w:rPr>
          <w:b/>
          <w:sz w:val="23"/>
          <w:szCs w:val="23"/>
        </w:rPr>
        <w:t>Руководителям комиссий проверить названия турниров и года рождения до 10.10.2025.</w:t>
      </w:r>
    </w:p>
    <w:p w14:paraId="1AA9E8DD" w14:textId="77777777" w:rsidR="00A63BAD" w:rsidRDefault="00A63BAD" w:rsidP="00063C4F">
      <w:pPr>
        <w:pStyle w:val="a4"/>
        <w:numPr>
          <w:ilvl w:val="0"/>
          <w:numId w:val="24"/>
        </w:numPr>
        <w:jc w:val="both"/>
        <w:rPr>
          <w:b/>
          <w:sz w:val="23"/>
          <w:szCs w:val="23"/>
        </w:rPr>
      </w:pPr>
      <w:r>
        <w:rPr>
          <w:b/>
          <w:sz w:val="23"/>
          <w:szCs w:val="23"/>
        </w:rPr>
        <w:t>Положение по Первенству края по возрастам согласовывать с 2026 с Министерством образования Алтайского края.</w:t>
      </w:r>
    </w:p>
    <w:p w14:paraId="035731AB" w14:textId="77777777" w:rsidR="00A63BAD" w:rsidRDefault="00A63BAD" w:rsidP="00063C4F">
      <w:pPr>
        <w:pStyle w:val="a4"/>
        <w:numPr>
          <w:ilvl w:val="0"/>
          <w:numId w:val="24"/>
        </w:numPr>
        <w:jc w:val="both"/>
        <w:rPr>
          <w:b/>
          <w:sz w:val="23"/>
          <w:szCs w:val="23"/>
        </w:rPr>
      </w:pPr>
      <w:r>
        <w:rPr>
          <w:b/>
          <w:sz w:val="23"/>
          <w:szCs w:val="23"/>
        </w:rPr>
        <w:t>Первенство Алтайского края по возрастам в 2026 году провести с 7 сентября.</w:t>
      </w:r>
    </w:p>
    <w:p w14:paraId="43191642" w14:textId="77777777" w:rsidR="00A63BAD" w:rsidRPr="00063C4F" w:rsidRDefault="00A63BAD" w:rsidP="00063C4F">
      <w:pPr>
        <w:pStyle w:val="a4"/>
        <w:numPr>
          <w:ilvl w:val="0"/>
          <w:numId w:val="24"/>
        </w:numPr>
        <w:jc w:val="both"/>
        <w:rPr>
          <w:b/>
          <w:sz w:val="23"/>
          <w:szCs w:val="23"/>
        </w:rPr>
      </w:pPr>
      <w:r>
        <w:rPr>
          <w:b/>
          <w:sz w:val="23"/>
          <w:szCs w:val="23"/>
        </w:rPr>
        <w:lastRenderedPageBreak/>
        <w:t>Включить в ЕКП лигу дошкольников. Косачеву Д.Ю. представить график этапов и финала лиги в срок до 10.10.2025.</w:t>
      </w:r>
    </w:p>
    <w:p w14:paraId="3477B11A" w14:textId="77777777" w:rsidR="00CF662E" w:rsidRPr="00DC62D4" w:rsidRDefault="00CF662E" w:rsidP="00CF662E">
      <w:pPr>
        <w:ind w:left="360"/>
        <w:jc w:val="both"/>
        <w:rPr>
          <w:b/>
          <w:sz w:val="23"/>
          <w:szCs w:val="23"/>
        </w:rPr>
      </w:pPr>
    </w:p>
    <w:p w14:paraId="6ED20517" w14:textId="77777777" w:rsidR="007F27CB" w:rsidRPr="00DC62D4" w:rsidRDefault="007F27CB" w:rsidP="007F27CB">
      <w:pPr>
        <w:jc w:val="both"/>
        <w:rPr>
          <w:b/>
          <w:sz w:val="23"/>
          <w:szCs w:val="23"/>
        </w:rPr>
      </w:pPr>
      <w:r w:rsidRPr="00DC62D4">
        <w:rPr>
          <w:i/>
          <w:sz w:val="23"/>
          <w:szCs w:val="23"/>
        </w:rPr>
        <w:t xml:space="preserve">         Голосование</w:t>
      </w:r>
      <w:r w:rsidRPr="00DC62D4">
        <w:rPr>
          <w:b/>
          <w:sz w:val="23"/>
          <w:szCs w:val="23"/>
        </w:rPr>
        <w:t xml:space="preserve"> </w:t>
      </w:r>
    </w:p>
    <w:p w14:paraId="0A1A2A9C" w14:textId="77777777" w:rsidR="007F27CB" w:rsidRPr="00DC62D4" w:rsidRDefault="007F27CB" w:rsidP="007F27CB">
      <w:pPr>
        <w:ind w:firstLine="708"/>
        <w:jc w:val="both"/>
        <w:rPr>
          <w:b/>
          <w:sz w:val="23"/>
          <w:szCs w:val="23"/>
        </w:rPr>
      </w:pPr>
      <w:r w:rsidRPr="00DC62D4">
        <w:rPr>
          <w:b/>
          <w:sz w:val="23"/>
          <w:szCs w:val="23"/>
        </w:rPr>
        <w:t>«за» - единогласно</w:t>
      </w:r>
    </w:p>
    <w:p w14:paraId="28E161D7" w14:textId="77777777" w:rsidR="00CF662E" w:rsidRPr="00DC62D4" w:rsidRDefault="00CF662E" w:rsidP="007F27CB">
      <w:pPr>
        <w:jc w:val="both"/>
        <w:rPr>
          <w:i/>
          <w:sz w:val="23"/>
          <w:szCs w:val="23"/>
        </w:rPr>
      </w:pPr>
    </w:p>
    <w:p w14:paraId="69732D4D" w14:textId="77777777" w:rsidR="007F27CB" w:rsidRPr="00DC62D4" w:rsidRDefault="00CF662E" w:rsidP="007F27CB">
      <w:pPr>
        <w:jc w:val="both"/>
        <w:rPr>
          <w:b/>
          <w:sz w:val="23"/>
          <w:szCs w:val="23"/>
        </w:rPr>
      </w:pPr>
      <w:r w:rsidRPr="00DC62D4">
        <w:rPr>
          <w:i/>
          <w:sz w:val="23"/>
          <w:szCs w:val="23"/>
        </w:rPr>
        <w:t>Решение принято.</w:t>
      </w:r>
    </w:p>
    <w:p w14:paraId="029DC5A8" w14:textId="77777777" w:rsidR="00CF662E" w:rsidRPr="00DC62D4" w:rsidRDefault="00CF662E" w:rsidP="007F27CB">
      <w:pPr>
        <w:jc w:val="both"/>
        <w:rPr>
          <w:b/>
          <w:sz w:val="23"/>
          <w:szCs w:val="23"/>
        </w:rPr>
      </w:pPr>
    </w:p>
    <w:p w14:paraId="79B479F8" w14:textId="77777777" w:rsidR="007F27CB" w:rsidRPr="00DC62D4" w:rsidRDefault="007F27CB" w:rsidP="007F27CB">
      <w:pPr>
        <w:jc w:val="both"/>
        <w:rPr>
          <w:i/>
          <w:sz w:val="23"/>
          <w:szCs w:val="23"/>
        </w:rPr>
      </w:pPr>
      <w:r w:rsidRPr="00DC62D4">
        <w:rPr>
          <w:i/>
          <w:sz w:val="23"/>
          <w:szCs w:val="23"/>
        </w:rPr>
        <w:t>Принятое решение:</w:t>
      </w:r>
    </w:p>
    <w:p w14:paraId="1BB82B4A" w14:textId="77777777" w:rsidR="00A63BAD" w:rsidRDefault="00A63BAD" w:rsidP="00A63BAD">
      <w:pPr>
        <w:pStyle w:val="a4"/>
        <w:numPr>
          <w:ilvl w:val="0"/>
          <w:numId w:val="25"/>
        </w:numPr>
        <w:jc w:val="both"/>
        <w:rPr>
          <w:b/>
          <w:sz w:val="23"/>
          <w:szCs w:val="23"/>
        </w:rPr>
      </w:pPr>
      <w:r w:rsidRPr="00063C4F">
        <w:rPr>
          <w:b/>
          <w:sz w:val="23"/>
          <w:szCs w:val="23"/>
        </w:rPr>
        <w:t>Принять проект календаря</w:t>
      </w:r>
      <w:r>
        <w:rPr>
          <w:b/>
          <w:sz w:val="23"/>
          <w:szCs w:val="23"/>
        </w:rPr>
        <w:t xml:space="preserve"> на 2026 год</w:t>
      </w:r>
      <w:r w:rsidRPr="00063C4F">
        <w:rPr>
          <w:b/>
          <w:sz w:val="23"/>
          <w:szCs w:val="23"/>
        </w:rPr>
        <w:t xml:space="preserve"> за основу.</w:t>
      </w:r>
    </w:p>
    <w:p w14:paraId="03617A99" w14:textId="77777777" w:rsidR="00A63BAD" w:rsidRDefault="00A63BAD" w:rsidP="00A63BAD">
      <w:pPr>
        <w:pStyle w:val="a4"/>
        <w:numPr>
          <w:ilvl w:val="0"/>
          <w:numId w:val="25"/>
        </w:numPr>
        <w:jc w:val="both"/>
        <w:rPr>
          <w:b/>
          <w:sz w:val="23"/>
          <w:szCs w:val="23"/>
        </w:rPr>
      </w:pPr>
      <w:r>
        <w:rPr>
          <w:b/>
          <w:sz w:val="23"/>
          <w:szCs w:val="23"/>
        </w:rPr>
        <w:t>Включить в краевой ЕКП 2 турнира в Камне-на-Оби по заявке Лохматова Д.С.</w:t>
      </w:r>
    </w:p>
    <w:p w14:paraId="4DA8E259" w14:textId="77777777" w:rsidR="00A63BAD" w:rsidRDefault="00A63BAD" w:rsidP="00A63BAD">
      <w:pPr>
        <w:pStyle w:val="a4"/>
        <w:numPr>
          <w:ilvl w:val="0"/>
          <w:numId w:val="25"/>
        </w:numPr>
        <w:jc w:val="both"/>
        <w:rPr>
          <w:b/>
          <w:sz w:val="23"/>
          <w:szCs w:val="23"/>
        </w:rPr>
      </w:pPr>
      <w:r>
        <w:rPr>
          <w:b/>
          <w:sz w:val="23"/>
          <w:szCs w:val="23"/>
        </w:rPr>
        <w:t>Руководителям комиссий проверить названия турниров и года рождения до 10.10.2025.</w:t>
      </w:r>
    </w:p>
    <w:p w14:paraId="630054F5" w14:textId="77777777" w:rsidR="00A63BAD" w:rsidRDefault="00A63BAD" w:rsidP="00A63BAD">
      <w:pPr>
        <w:pStyle w:val="a4"/>
        <w:numPr>
          <w:ilvl w:val="0"/>
          <w:numId w:val="25"/>
        </w:numPr>
        <w:jc w:val="both"/>
        <w:rPr>
          <w:b/>
          <w:sz w:val="23"/>
          <w:szCs w:val="23"/>
        </w:rPr>
      </w:pPr>
      <w:r>
        <w:rPr>
          <w:b/>
          <w:sz w:val="23"/>
          <w:szCs w:val="23"/>
        </w:rPr>
        <w:t>Положение по Первенству края по возрастам согласовывать с 2026 с Министерством образования Алтайского края.</w:t>
      </w:r>
    </w:p>
    <w:p w14:paraId="1EC83909" w14:textId="77777777" w:rsidR="00A63BAD" w:rsidRDefault="00A63BAD" w:rsidP="00A63BAD">
      <w:pPr>
        <w:pStyle w:val="a4"/>
        <w:numPr>
          <w:ilvl w:val="0"/>
          <w:numId w:val="25"/>
        </w:numPr>
        <w:jc w:val="both"/>
        <w:rPr>
          <w:b/>
          <w:sz w:val="23"/>
          <w:szCs w:val="23"/>
        </w:rPr>
      </w:pPr>
      <w:r>
        <w:rPr>
          <w:b/>
          <w:sz w:val="23"/>
          <w:szCs w:val="23"/>
        </w:rPr>
        <w:t>Первенство Алтайского края по возрастам в 2026 году провести с 7 сентября.</w:t>
      </w:r>
    </w:p>
    <w:p w14:paraId="0240D5AE" w14:textId="77777777" w:rsidR="00A63BAD" w:rsidRPr="00063C4F" w:rsidRDefault="00A63BAD" w:rsidP="00A63BAD">
      <w:pPr>
        <w:pStyle w:val="a4"/>
        <w:numPr>
          <w:ilvl w:val="0"/>
          <w:numId w:val="25"/>
        </w:numPr>
        <w:jc w:val="both"/>
        <w:rPr>
          <w:b/>
          <w:sz w:val="23"/>
          <w:szCs w:val="23"/>
        </w:rPr>
      </w:pPr>
      <w:r>
        <w:rPr>
          <w:b/>
          <w:sz w:val="23"/>
          <w:szCs w:val="23"/>
        </w:rPr>
        <w:t>Включить в ЕКП лигу дошкольников. Косачеву Д.Ю. представить график этапов и финала лиги в срок до 10.10.2025.</w:t>
      </w:r>
    </w:p>
    <w:p w14:paraId="0C522BA9" w14:textId="77777777" w:rsidR="00341FD1" w:rsidRPr="00DC62D4" w:rsidRDefault="00341FD1" w:rsidP="00341FD1">
      <w:pPr>
        <w:ind w:left="360"/>
        <w:jc w:val="both"/>
        <w:rPr>
          <w:b/>
          <w:sz w:val="23"/>
          <w:szCs w:val="23"/>
        </w:rPr>
      </w:pPr>
    </w:p>
    <w:p w14:paraId="4761B5C2" w14:textId="77777777" w:rsidR="00895E8B" w:rsidRPr="007A2AE7" w:rsidRDefault="007A2AE7" w:rsidP="00EB4513">
      <w:pPr>
        <w:pStyle w:val="a4"/>
        <w:numPr>
          <w:ilvl w:val="0"/>
          <w:numId w:val="11"/>
        </w:numPr>
        <w:jc w:val="both"/>
        <w:rPr>
          <w:b/>
          <w:sz w:val="23"/>
          <w:szCs w:val="23"/>
        </w:rPr>
      </w:pPr>
      <w:r w:rsidRPr="007A2AE7">
        <w:rPr>
          <w:b/>
          <w:sz w:val="23"/>
          <w:szCs w:val="23"/>
        </w:rPr>
        <w:t>Итоги Первенства края и выступление сборной команды на Первенстве России до 19 лет</w:t>
      </w:r>
      <w:r w:rsidR="00EB4513" w:rsidRPr="007A2AE7">
        <w:rPr>
          <w:b/>
          <w:color w:val="2C2D2E"/>
          <w:sz w:val="22"/>
          <w:szCs w:val="22"/>
        </w:rPr>
        <w:t>.</w:t>
      </w:r>
    </w:p>
    <w:p w14:paraId="0A86A944" w14:textId="77777777" w:rsidR="007A2AE7" w:rsidRDefault="00383A61" w:rsidP="00383A61">
      <w:pPr>
        <w:jc w:val="both"/>
        <w:rPr>
          <w:sz w:val="23"/>
          <w:szCs w:val="23"/>
        </w:rPr>
      </w:pPr>
      <w:r w:rsidRPr="00DC62D4">
        <w:rPr>
          <w:sz w:val="23"/>
          <w:szCs w:val="23"/>
        </w:rPr>
        <w:t xml:space="preserve">По вопросу выступил </w:t>
      </w:r>
      <w:r w:rsidR="00413E07" w:rsidRPr="00DC62D4">
        <w:rPr>
          <w:sz w:val="23"/>
          <w:szCs w:val="23"/>
        </w:rPr>
        <w:t xml:space="preserve">старший тренер сборной Алтайского края Долгов А.А., который </w:t>
      </w:r>
      <w:r w:rsidR="007A2AE7">
        <w:rPr>
          <w:sz w:val="23"/>
          <w:szCs w:val="23"/>
        </w:rPr>
        <w:t xml:space="preserve">рассказал, что в 2025 прошло самое сильное Первенство края, поскольку это соревнование развели по срокам с Командным Первенством России до 19 лет. Играли, действительно, сильнейшие спортсмены. Кроме того, А.А. Долгов отметил, что благодаря дисциплине «Композиция» сразу 5 человек смогли получить присвоение первого разряда. В связи с этим Долгов А.А. предложил по решению композиции проводить не только детское Первенство, но и взрослое. В числе негативных моментов Долгов А.А. отметил, что Федерация достигла достаточно большого количества участников на крае, но огорчает малое представительство муниципалитетов. В этом году приняли участие только 17 муниципалитетов. </w:t>
      </w:r>
    </w:p>
    <w:p w14:paraId="6B183911" w14:textId="77777777" w:rsidR="00383A61" w:rsidRDefault="007A2AE7" w:rsidP="00383A61">
      <w:pPr>
        <w:jc w:val="both"/>
        <w:rPr>
          <w:sz w:val="23"/>
          <w:szCs w:val="23"/>
        </w:rPr>
      </w:pPr>
      <w:r>
        <w:rPr>
          <w:sz w:val="23"/>
          <w:szCs w:val="23"/>
        </w:rPr>
        <w:t xml:space="preserve">Выступил Поломошнов А.А. который поддержал идею проводить чемпионат края по композиции. Также Поломошнов А.А. предложил на базе клуба провести цикл лекций по решению композиции. По поводу количества муниципалитетов Поломошнов А.А. предложил направлять официальное положение по Первенству края в спорткомитеты муниципалитетов и в комитеты по образованию. При этом вместе с положениями направлять сопроводительные письма от Министерства спорта и Министерства образования Алтайского края, соответственно. </w:t>
      </w:r>
    </w:p>
    <w:p w14:paraId="1B523731" w14:textId="77777777" w:rsidR="007A2AE7" w:rsidRPr="00DC62D4" w:rsidRDefault="007A2AE7" w:rsidP="00383A61">
      <w:pPr>
        <w:jc w:val="both"/>
        <w:rPr>
          <w:sz w:val="23"/>
          <w:szCs w:val="23"/>
        </w:rPr>
      </w:pPr>
      <w:r>
        <w:rPr>
          <w:sz w:val="23"/>
          <w:szCs w:val="23"/>
        </w:rPr>
        <w:t>По поводу Командного Первенства России до 19 лет Долгов А.А. пояснил, что один игрок основного состава – Артем Мещеряков – заболел и в день вылета его родители предупредили, что он не может лететь, пришлось выставлять запасного игрока в основной состав. К сожалению, не у всей команды пошла игра</w:t>
      </w:r>
      <w:r w:rsidR="0031207C">
        <w:rPr>
          <w:sz w:val="23"/>
          <w:szCs w:val="23"/>
        </w:rPr>
        <w:t>,</w:t>
      </w:r>
      <w:r>
        <w:rPr>
          <w:sz w:val="23"/>
          <w:szCs w:val="23"/>
        </w:rPr>
        <w:t xml:space="preserve"> и команда заняла место значительно ниже своего стартового номера. И даже последующий приезд Артема Мещерякова не помог выправить ситуацию.</w:t>
      </w:r>
    </w:p>
    <w:p w14:paraId="3C1C0993" w14:textId="77777777" w:rsidR="005F6505" w:rsidRPr="00DC62D4" w:rsidRDefault="005F6505" w:rsidP="005F6505">
      <w:pPr>
        <w:jc w:val="both"/>
        <w:rPr>
          <w:sz w:val="23"/>
          <w:szCs w:val="23"/>
        </w:rPr>
      </w:pPr>
      <w:r w:rsidRPr="00DC62D4">
        <w:rPr>
          <w:sz w:val="23"/>
          <w:szCs w:val="23"/>
        </w:rPr>
        <w:t>на решение Президиума вынесен</w:t>
      </w:r>
      <w:r w:rsidR="007A2AE7">
        <w:rPr>
          <w:sz w:val="23"/>
          <w:szCs w:val="23"/>
        </w:rPr>
        <w:t>ы</w:t>
      </w:r>
      <w:r w:rsidRPr="00DC62D4">
        <w:rPr>
          <w:sz w:val="23"/>
          <w:szCs w:val="23"/>
        </w:rPr>
        <w:t xml:space="preserve"> следующи</w:t>
      </w:r>
      <w:r w:rsidR="007A2AE7">
        <w:rPr>
          <w:sz w:val="23"/>
          <w:szCs w:val="23"/>
        </w:rPr>
        <w:t>е</w:t>
      </w:r>
      <w:r w:rsidRPr="00DC62D4">
        <w:rPr>
          <w:sz w:val="23"/>
          <w:szCs w:val="23"/>
        </w:rPr>
        <w:t xml:space="preserve"> вопрос</w:t>
      </w:r>
      <w:r w:rsidR="007A2AE7">
        <w:rPr>
          <w:sz w:val="23"/>
          <w:szCs w:val="23"/>
        </w:rPr>
        <w:t>ы</w:t>
      </w:r>
      <w:r w:rsidRPr="00DC62D4">
        <w:rPr>
          <w:sz w:val="23"/>
          <w:szCs w:val="23"/>
        </w:rPr>
        <w:t>:</w:t>
      </w:r>
    </w:p>
    <w:p w14:paraId="1AA81DC7" w14:textId="77777777" w:rsidR="005F6505" w:rsidRDefault="007A2AE7" w:rsidP="005F6505">
      <w:pPr>
        <w:ind w:firstLine="567"/>
        <w:jc w:val="both"/>
        <w:rPr>
          <w:b/>
          <w:sz w:val="23"/>
          <w:szCs w:val="23"/>
        </w:rPr>
      </w:pPr>
      <w:r>
        <w:rPr>
          <w:b/>
          <w:sz w:val="23"/>
          <w:szCs w:val="23"/>
        </w:rPr>
        <w:t xml:space="preserve">1. </w:t>
      </w:r>
      <w:r w:rsidRPr="007A2AE7">
        <w:rPr>
          <w:b/>
          <w:sz w:val="23"/>
          <w:szCs w:val="23"/>
        </w:rPr>
        <w:t xml:space="preserve">Принять к сведению информацию А.А. Долгова по Первенству Алтайского края по возрастам. Принять инициативу </w:t>
      </w:r>
      <w:proofErr w:type="spellStart"/>
      <w:r w:rsidRPr="007A2AE7">
        <w:rPr>
          <w:b/>
          <w:sz w:val="23"/>
          <w:szCs w:val="23"/>
        </w:rPr>
        <w:t>Поломошнова</w:t>
      </w:r>
      <w:proofErr w:type="spellEnd"/>
      <w:r w:rsidRPr="007A2AE7">
        <w:rPr>
          <w:b/>
          <w:sz w:val="23"/>
          <w:szCs w:val="23"/>
        </w:rPr>
        <w:t xml:space="preserve"> А.А. по направлению официального положения по Первенству края в спорткомитеты муниципалитетов и в комитеты по образованию. При этом вместе с положениями направлять сопроводительные письма от Министерства спорта и Министерства образования Алтайского края, соответственно. </w:t>
      </w:r>
    </w:p>
    <w:p w14:paraId="3E8B18CF" w14:textId="77777777" w:rsidR="0031207C" w:rsidRPr="0031207C" w:rsidRDefault="0031207C" w:rsidP="005F6505">
      <w:pPr>
        <w:ind w:firstLine="567"/>
        <w:jc w:val="both"/>
        <w:rPr>
          <w:b/>
          <w:color w:val="2C2D2E"/>
          <w:sz w:val="22"/>
          <w:szCs w:val="22"/>
        </w:rPr>
      </w:pPr>
      <w:r>
        <w:rPr>
          <w:b/>
          <w:sz w:val="23"/>
          <w:szCs w:val="23"/>
        </w:rPr>
        <w:t xml:space="preserve">Поручить </w:t>
      </w:r>
      <w:proofErr w:type="spellStart"/>
      <w:r>
        <w:rPr>
          <w:b/>
          <w:sz w:val="23"/>
          <w:szCs w:val="23"/>
        </w:rPr>
        <w:t>Поломошнову</w:t>
      </w:r>
      <w:proofErr w:type="spellEnd"/>
      <w:r>
        <w:rPr>
          <w:b/>
          <w:sz w:val="23"/>
          <w:szCs w:val="23"/>
        </w:rPr>
        <w:t xml:space="preserve"> А.А. и </w:t>
      </w:r>
      <w:r w:rsidRPr="0031207C">
        <w:rPr>
          <w:b/>
          <w:sz w:val="23"/>
          <w:szCs w:val="23"/>
        </w:rPr>
        <w:t>Кузьмину Д.В. проработать вопрос проведения на базе КГБУ «Краевой шахматный клуб» цикла лекций по решению композиции.</w:t>
      </w:r>
    </w:p>
    <w:p w14:paraId="79439BE8" w14:textId="77777777" w:rsidR="005F6505" w:rsidRPr="00DC62D4" w:rsidRDefault="005F6505" w:rsidP="005F6505">
      <w:pPr>
        <w:ind w:left="360"/>
        <w:jc w:val="both"/>
        <w:rPr>
          <w:b/>
          <w:sz w:val="23"/>
          <w:szCs w:val="23"/>
        </w:rPr>
      </w:pPr>
    </w:p>
    <w:p w14:paraId="31C103E6" w14:textId="77777777" w:rsidR="005F6505" w:rsidRPr="00DC62D4" w:rsidRDefault="005F6505" w:rsidP="005F6505">
      <w:pPr>
        <w:jc w:val="both"/>
        <w:rPr>
          <w:b/>
          <w:sz w:val="23"/>
          <w:szCs w:val="23"/>
        </w:rPr>
      </w:pPr>
      <w:r w:rsidRPr="00DC62D4">
        <w:rPr>
          <w:i/>
          <w:sz w:val="23"/>
          <w:szCs w:val="23"/>
        </w:rPr>
        <w:t xml:space="preserve">         Голосование</w:t>
      </w:r>
      <w:r w:rsidRPr="00DC62D4">
        <w:rPr>
          <w:b/>
          <w:sz w:val="23"/>
          <w:szCs w:val="23"/>
        </w:rPr>
        <w:t xml:space="preserve"> </w:t>
      </w:r>
    </w:p>
    <w:p w14:paraId="54BF68B1" w14:textId="77777777" w:rsidR="005F6505" w:rsidRPr="00DC62D4" w:rsidRDefault="005F6505" w:rsidP="005F6505">
      <w:pPr>
        <w:ind w:firstLine="708"/>
        <w:jc w:val="both"/>
        <w:rPr>
          <w:b/>
          <w:sz w:val="23"/>
          <w:szCs w:val="23"/>
        </w:rPr>
      </w:pPr>
      <w:r w:rsidRPr="00DC62D4">
        <w:rPr>
          <w:b/>
          <w:sz w:val="23"/>
          <w:szCs w:val="23"/>
        </w:rPr>
        <w:t>«за» - единогласно</w:t>
      </w:r>
    </w:p>
    <w:p w14:paraId="4E203BD8" w14:textId="77777777" w:rsidR="005F6505" w:rsidRPr="00DC62D4" w:rsidRDefault="005F6505" w:rsidP="005F6505">
      <w:pPr>
        <w:jc w:val="both"/>
        <w:rPr>
          <w:i/>
          <w:sz w:val="23"/>
          <w:szCs w:val="23"/>
        </w:rPr>
      </w:pPr>
    </w:p>
    <w:p w14:paraId="45A4BCBD" w14:textId="77777777" w:rsidR="005F6505" w:rsidRPr="00DC62D4" w:rsidRDefault="005F6505" w:rsidP="005F6505">
      <w:pPr>
        <w:jc w:val="both"/>
        <w:rPr>
          <w:b/>
          <w:sz w:val="23"/>
          <w:szCs w:val="23"/>
        </w:rPr>
      </w:pPr>
      <w:r w:rsidRPr="00DC62D4">
        <w:rPr>
          <w:i/>
          <w:sz w:val="23"/>
          <w:szCs w:val="23"/>
        </w:rPr>
        <w:lastRenderedPageBreak/>
        <w:t>Решение принято.</w:t>
      </w:r>
    </w:p>
    <w:p w14:paraId="5BE96E62" w14:textId="77777777" w:rsidR="005F6505" w:rsidRPr="00DC62D4" w:rsidRDefault="005F6505" w:rsidP="005F6505">
      <w:pPr>
        <w:jc w:val="both"/>
        <w:rPr>
          <w:b/>
          <w:sz w:val="23"/>
          <w:szCs w:val="23"/>
        </w:rPr>
      </w:pPr>
    </w:p>
    <w:p w14:paraId="253C89A2" w14:textId="77777777" w:rsidR="005F6505" w:rsidRPr="00DC62D4" w:rsidRDefault="005F6505" w:rsidP="005F6505">
      <w:pPr>
        <w:jc w:val="both"/>
        <w:rPr>
          <w:i/>
          <w:sz w:val="23"/>
          <w:szCs w:val="23"/>
        </w:rPr>
      </w:pPr>
      <w:r w:rsidRPr="00DC62D4">
        <w:rPr>
          <w:i/>
          <w:sz w:val="23"/>
          <w:szCs w:val="23"/>
        </w:rPr>
        <w:t>Принятое решение:</w:t>
      </w:r>
    </w:p>
    <w:p w14:paraId="1E78D223" w14:textId="77777777" w:rsidR="00383A61" w:rsidRPr="00DC62D4" w:rsidRDefault="00383A61" w:rsidP="00383A61">
      <w:pPr>
        <w:jc w:val="both"/>
        <w:rPr>
          <w:b/>
          <w:sz w:val="23"/>
          <w:szCs w:val="23"/>
        </w:rPr>
      </w:pPr>
    </w:p>
    <w:p w14:paraId="1C224ABB" w14:textId="77777777" w:rsidR="00383A61" w:rsidRDefault="007A2AE7" w:rsidP="005F6505">
      <w:pPr>
        <w:ind w:firstLine="567"/>
        <w:jc w:val="both"/>
        <w:rPr>
          <w:b/>
          <w:sz w:val="23"/>
          <w:szCs w:val="23"/>
        </w:rPr>
      </w:pPr>
      <w:r w:rsidRPr="007A2AE7">
        <w:rPr>
          <w:b/>
          <w:sz w:val="23"/>
          <w:szCs w:val="23"/>
        </w:rPr>
        <w:t xml:space="preserve">Принять к сведению информацию А.А. Долгова по Первенству Алтайского края по возрастам. Принять инициативу </w:t>
      </w:r>
      <w:proofErr w:type="spellStart"/>
      <w:r w:rsidRPr="007A2AE7">
        <w:rPr>
          <w:b/>
          <w:sz w:val="23"/>
          <w:szCs w:val="23"/>
        </w:rPr>
        <w:t>Поломошнова</w:t>
      </w:r>
      <w:proofErr w:type="spellEnd"/>
      <w:r w:rsidRPr="007A2AE7">
        <w:rPr>
          <w:b/>
          <w:sz w:val="23"/>
          <w:szCs w:val="23"/>
        </w:rPr>
        <w:t xml:space="preserve"> А.А. по направлению официального положения по Первенству края в спорткомитеты муниципалитетов и в комитеты по образованию. При этом вместе с положениями направлять сопроводительные письма от Министерства спорта и Министерства образования Алтайского края, соответственно.</w:t>
      </w:r>
    </w:p>
    <w:p w14:paraId="6A999C62" w14:textId="77777777" w:rsidR="0031207C" w:rsidRPr="00DC62D4" w:rsidRDefault="0031207C" w:rsidP="005F6505">
      <w:pPr>
        <w:ind w:firstLine="567"/>
        <w:jc w:val="both"/>
        <w:rPr>
          <w:b/>
          <w:color w:val="2C2D2E"/>
          <w:sz w:val="22"/>
          <w:szCs w:val="22"/>
        </w:rPr>
      </w:pPr>
      <w:r>
        <w:rPr>
          <w:b/>
          <w:sz w:val="23"/>
          <w:szCs w:val="23"/>
        </w:rPr>
        <w:t xml:space="preserve">Поручить </w:t>
      </w:r>
      <w:proofErr w:type="spellStart"/>
      <w:r>
        <w:rPr>
          <w:b/>
          <w:sz w:val="23"/>
          <w:szCs w:val="23"/>
        </w:rPr>
        <w:t>Поломошнову</w:t>
      </w:r>
      <w:proofErr w:type="spellEnd"/>
      <w:r>
        <w:rPr>
          <w:b/>
          <w:sz w:val="23"/>
          <w:szCs w:val="23"/>
        </w:rPr>
        <w:t xml:space="preserve"> А.А. и </w:t>
      </w:r>
      <w:r w:rsidRPr="0031207C">
        <w:rPr>
          <w:b/>
          <w:sz w:val="23"/>
          <w:szCs w:val="23"/>
        </w:rPr>
        <w:t>Кузьмину Д.В. проработать вопрос проведения на базе КГБУ «Краевой шахматный клуб» цикла лекций по решению композиции.</w:t>
      </w:r>
    </w:p>
    <w:p w14:paraId="22113B23" w14:textId="77777777" w:rsidR="005F6505" w:rsidRDefault="005F6505" w:rsidP="00383A61">
      <w:pPr>
        <w:jc w:val="both"/>
        <w:rPr>
          <w:b/>
          <w:sz w:val="23"/>
          <w:szCs w:val="23"/>
        </w:rPr>
      </w:pPr>
    </w:p>
    <w:p w14:paraId="0A1677E6" w14:textId="77777777" w:rsidR="007A2AE7" w:rsidRDefault="007A2AE7" w:rsidP="007A2AE7">
      <w:pPr>
        <w:ind w:firstLine="567"/>
        <w:jc w:val="both"/>
        <w:rPr>
          <w:b/>
          <w:sz w:val="23"/>
          <w:szCs w:val="23"/>
        </w:rPr>
      </w:pPr>
      <w:r>
        <w:rPr>
          <w:b/>
          <w:sz w:val="23"/>
          <w:szCs w:val="23"/>
        </w:rPr>
        <w:t xml:space="preserve">2. </w:t>
      </w:r>
      <w:r w:rsidR="00F62F59">
        <w:rPr>
          <w:b/>
          <w:sz w:val="23"/>
          <w:szCs w:val="23"/>
        </w:rPr>
        <w:t>Оценить выступление сборной Алтайского края на Командном Первенстве России до 19 лет оценкой «удовлетворительно».</w:t>
      </w:r>
    </w:p>
    <w:p w14:paraId="1B025F4A" w14:textId="77777777" w:rsidR="00F62F59" w:rsidRDefault="00F62F59" w:rsidP="007A2AE7">
      <w:pPr>
        <w:ind w:firstLine="567"/>
        <w:jc w:val="both"/>
        <w:rPr>
          <w:b/>
          <w:sz w:val="23"/>
          <w:szCs w:val="23"/>
        </w:rPr>
      </w:pPr>
    </w:p>
    <w:p w14:paraId="450E5E38" w14:textId="77777777" w:rsidR="00F62F59" w:rsidRDefault="00F62F59" w:rsidP="007A2AE7">
      <w:pPr>
        <w:ind w:firstLine="567"/>
        <w:jc w:val="both"/>
        <w:rPr>
          <w:b/>
          <w:sz w:val="23"/>
          <w:szCs w:val="23"/>
        </w:rPr>
      </w:pPr>
      <w:r>
        <w:rPr>
          <w:b/>
          <w:sz w:val="23"/>
          <w:szCs w:val="23"/>
        </w:rPr>
        <w:t>«За» - 4 человека</w:t>
      </w:r>
    </w:p>
    <w:p w14:paraId="534156FF" w14:textId="77777777" w:rsidR="00F62F59" w:rsidRDefault="00F62F59" w:rsidP="007A2AE7">
      <w:pPr>
        <w:ind w:firstLine="567"/>
        <w:jc w:val="both"/>
        <w:rPr>
          <w:b/>
          <w:sz w:val="23"/>
          <w:szCs w:val="23"/>
        </w:rPr>
      </w:pPr>
      <w:r>
        <w:rPr>
          <w:b/>
          <w:sz w:val="23"/>
          <w:szCs w:val="23"/>
        </w:rPr>
        <w:t>«Против» - 3 человека.</w:t>
      </w:r>
    </w:p>
    <w:p w14:paraId="0CB34783" w14:textId="77777777" w:rsidR="00F62F59" w:rsidRDefault="00F62F59" w:rsidP="007A2AE7">
      <w:pPr>
        <w:ind w:firstLine="567"/>
        <w:jc w:val="both"/>
        <w:rPr>
          <w:b/>
          <w:sz w:val="23"/>
          <w:szCs w:val="23"/>
        </w:rPr>
      </w:pPr>
    </w:p>
    <w:p w14:paraId="54CB1C05" w14:textId="77777777" w:rsidR="00F62F59" w:rsidRDefault="00F62F59" w:rsidP="007A2AE7">
      <w:pPr>
        <w:ind w:firstLine="567"/>
        <w:jc w:val="both"/>
        <w:rPr>
          <w:i/>
          <w:sz w:val="23"/>
          <w:szCs w:val="23"/>
        </w:rPr>
      </w:pPr>
      <w:r w:rsidRPr="00DC62D4">
        <w:rPr>
          <w:i/>
          <w:sz w:val="23"/>
          <w:szCs w:val="23"/>
        </w:rPr>
        <w:t>Решение принято.</w:t>
      </w:r>
    </w:p>
    <w:p w14:paraId="0EFEC4D6" w14:textId="77777777" w:rsidR="00F62F59" w:rsidRDefault="00F62F59" w:rsidP="007A2AE7">
      <w:pPr>
        <w:ind w:firstLine="567"/>
        <w:jc w:val="both"/>
        <w:rPr>
          <w:i/>
          <w:sz w:val="23"/>
          <w:szCs w:val="23"/>
        </w:rPr>
      </w:pPr>
    </w:p>
    <w:p w14:paraId="5ED1F120" w14:textId="77777777" w:rsidR="00F62F59" w:rsidRDefault="00F62F59" w:rsidP="007A2AE7">
      <w:pPr>
        <w:ind w:firstLine="567"/>
        <w:jc w:val="both"/>
        <w:rPr>
          <w:b/>
          <w:sz w:val="23"/>
          <w:szCs w:val="23"/>
        </w:rPr>
      </w:pPr>
      <w:r>
        <w:rPr>
          <w:b/>
          <w:sz w:val="23"/>
          <w:szCs w:val="23"/>
        </w:rPr>
        <w:t>Оценить выступление сборной Алтайского края на Командном Первенстве России до 19 лет оценкой «удовлетворительно».</w:t>
      </w:r>
    </w:p>
    <w:p w14:paraId="371C38FC" w14:textId="77777777" w:rsidR="007A2AE7" w:rsidRPr="00DC62D4" w:rsidRDefault="007A2AE7" w:rsidP="00383A61">
      <w:pPr>
        <w:jc w:val="both"/>
        <w:rPr>
          <w:b/>
          <w:sz w:val="23"/>
          <w:szCs w:val="23"/>
        </w:rPr>
      </w:pPr>
    </w:p>
    <w:p w14:paraId="50C2E5A6" w14:textId="77777777" w:rsidR="004C5BC1" w:rsidRPr="00DC62D4" w:rsidRDefault="00C31A9D" w:rsidP="004C5BC1">
      <w:pPr>
        <w:pStyle w:val="a4"/>
        <w:numPr>
          <w:ilvl w:val="0"/>
          <w:numId w:val="11"/>
        </w:numPr>
        <w:jc w:val="both"/>
        <w:rPr>
          <w:b/>
          <w:sz w:val="23"/>
          <w:szCs w:val="23"/>
        </w:rPr>
      </w:pPr>
      <w:r w:rsidRPr="00C31A9D">
        <w:rPr>
          <w:b/>
          <w:sz w:val="23"/>
          <w:szCs w:val="23"/>
        </w:rPr>
        <w:t>План проведения Дня шахмат</w:t>
      </w:r>
      <w:r w:rsidR="004C5BC1" w:rsidRPr="00DC62D4">
        <w:rPr>
          <w:b/>
          <w:color w:val="2C2D2E"/>
          <w:sz w:val="23"/>
          <w:szCs w:val="23"/>
        </w:rPr>
        <w:t>.</w:t>
      </w:r>
    </w:p>
    <w:p w14:paraId="5FF103CB" w14:textId="77777777" w:rsidR="004C5BC1" w:rsidRPr="00DC62D4" w:rsidRDefault="004C5BC1" w:rsidP="004C5BC1">
      <w:pPr>
        <w:jc w:val="both"/>
        <w:rPr>
          <w:i/>
          <w:sz w:val="23"/>
          <w:szCs w:val="23"/>
        </w:rPr>
      </w:pPr>
    </w:p>
    <w:p w14:paraId="3C2B7191" w14:textId="77777777" w:rsidR="00C31A9D" w:rsidRPr="00C31A9D" w:rsidRDefault="00C31A9D" w:rsidP="00C31A9D">
      <w:pPr>
        <w:jc w:val="both"/>
        <w:rPr>
          <w:sz w:val="23"/>
          <w:szCs w:val="23"/>
        </w:rPr>
      </w:pPr>
      <w:r w:rsidRPr="00C31A9D">
        <w:rPr>
          <w:sz w:val="23"/>
          <w:szCs w:val="23"/>
        </w:rPr>
        <w:t>В</w:t>
      </w:r>
      <w:r w:rsidR="004C5BC1" w:rsidRPr="00C31A9D">
        <w:rPr>
          <w:sz w:val="23"/>
          <w:szCs w:val="23"/>
        </w:rPr>
        <w:t xml:space="preserve">ыступил Поломошнов А.А., который сообщил, что </w:t>
      </w:r>
      <w:r w:rsidRPr="00C31A9D">
        <w:rPr>
          <w:sz w:val="23"/>
          <w:szCs w:val="23"/>
        </w:rPr>
        <w:t xml:space="preserve">в этом году традиционно пройдет региональный день шахмат в Алтайском крае. Совместно с Министерством образования Алтайского края и Министерством спорта Алтайского края подписано Положение о проведении мероприятия на территории всех общеобразовательных учреждений региона 14 октября 2025 года. Положение разослано во все комитеты по образованию муниципалитетов Алтайского края и должны быть доведены до сведения всех школ региона. Также Поломошнов А.А. сообщил, что </w:t>
      </w:r>
      <w:r>
        <w:rPr>
          <w:sz w:val="23"/>
          <w:szCs w:val="23"/>
        </w:rPr>
        <w:t xml:space="preserve">17 октября состоится командный турнир среди команд финансовых организаций Алтайского края на призы Алтайского банковского союза. </w:t>
      </w:r>
      <w:r w:rsidRPr="00C31A9D">
        <w:rPr>
          <w:sz w:val="23"/>
          <w:szCs w:val="23"/>
        </w:rPr>
        <w:t>20 октября пройдут Краевые командные соревнования по быстрым шахматам</w:t>
      </w:r>
      <w:r>
        <w:rPr>
          <w:sz w:val="23"/>
          <w:szCs w:val="23"/>
        </w:rPr>
        <w:t xml:space="preserve"> «Дружба народов» среди команд национальных диаспор.</w:t>
      </w:r>
    </w:p>
    <w:p w14:paraId="69B093F3" w14:textId="77777777" w:rsidR="00C31A9D" w:rsidRDefault="00C31A9D" w:rsidP="00C31A9D">
      <w:pPr>
        <w:jc w:val="both"/>
        <w:rPr>
          <w:sz w:val="23"/>
          <w:szCs w:val="23"/>
        </w:rPr>
      </w:pPr>
      <w:r>
        <w:rPr>
          <w:sz w:val="23"/>
          <w:szCs w:val="23"/>
        </w:rPr>
        <w:t>Эртель В.А. сообщил, что с 15 по 19 октября в АлтГТУ пройдет этап студенческой лиги Алтайского края.</w:t>
      </w:r>
    </w:p>
    <w:p w14:paraId="3628CE09" w14:textId="77777777" w:rsidR="00C31A9D" w:rsidRDefault="00C31A9D" w:rsidP="00C31A9D">
      <w:pPr>
        <w:jc w:val="both"/>
        <w:rPr>
          <w:sz w:val="23"/>
          <w:szCs w:val="23"/>
        </w:rPr>
      </w:pPr>
      <w:r>
        <w:rPr>
          <w:sz w:val="23"/>
          <w:szCs w:val="23"/>
        </w:rPr>
        <w:t>Кузьмин Д.В. отметил, что 18 октября пройдут соревнования по шахматам среди государственных служащих.</w:t>
      </w:r>
    </w:p>
    <w:p w14:paraId="5674F34E" w14:textId="77777777" w:rsidR="00C31A9D" w:rsidRDefault="00C31A9D" w:rsidP="00C31A9D">
      <w:pPr>
        <w:jc w:val="both"/>
        <w:rPr>
          <w:sz w:val="23"/>
          <w:szCs w:val="23"/>
        </w:rPr>
      </w:pPr>
      <w:r>
        <w:rPr>
          <w:sz w:val="23"/>
          <w:szCs w:val="23"/>
        </w:rPr>
        <w:t>Долгов А.А. сообщил, что с 12 по 18 октября пройдет сессия гроссмейстерской школы Алтайского края.</w:t>
      </w:r>
    </w:p>
    <w:p w14:paraId="5FA6CE7A" w14:textId="77777777" w:rsidR="00C31A9D" w:rsidRPr="00DC62D4" w:rsidRDefault="00C31A9D" w:rsidP="00C31A9D">
      <w:pPr>
        <w:jc w:val="both"/>
        <w:rPr>
          <w:sz w:val="23"/>
          <w:szCs w:val="23"/>
        </w:rPr>
      </w:pPr>
    </w:p>
    <w:p w14:paraId="1D4C01AD" w14:textId="77777777" w:rsidR="00B27C6D" w:rsidRPr="00DC62D4" w:rsidRDefault="00B27C6D" w:rsidP="00B27C6D">
      <w:pPr>
        <w:jc w:val="both"/>
        <w:rPr>
          <w:sz w:val="23"/>
          <w:szCs w:val="23"/>
        </w:rPr>
      </w:pPr>
    </w:p>
    <w:p w14:paraId="07E91E25" w14:textId="77777777" w:rsidR="00B27C6D" w:rsidRPr="00DC62D4" w:rsidRDefault="00B27C6D" w:rsidP="00B27C6D">
      <w:pPr>
        <w:jc w:val="both"/>
        <w:rPr>
          <w:i/>
          <w:sz w:val="23"/>
          <w:szCs w:val="23"/>
        </w:rPr>
      </w:pPr>
      <w:r w:rsidRPr="00DC62D4">
        <w:rPr>
          <w:i/>
          <w:sz w:val="23"/>
          <w:szCs w:val="23"/>
        </w:rPr>
        <w:t>На голосование Президиума вынесен вопрос:</w:t>
      </w:r>
    </w:p>
    <w:p w14:paraId="1536322F" w14:textId="77777777" w:rsidR="00B27C6D" w:rsidRPr="00DC62D4" w:rsidRDefault="00C31A9D" w:rsidP="00B27C6D">
      <w:pPr>
        <w:jc w:val="both"/>
        <w:rPr>
          <w:b/>
          <w:sz w:val="23"/>
          <w:szCs w:val="23"/>
        </w:rPr>
      </w:pPr>
      <w:r>
        <w:rPr>
          <w:b/>
          <w:sz w:val="23"/>
          <w:szCs w:val="23"/>
        </w:rPr>
        <w:t>Принять к сведению</w:t>
      </w:r>
      <w:r w:rsidR="00DD0BA5" w:rsidRPr="00DC62D4">
        <w:rPr>
          <w:b/>
          <w:sz w:val="23"/>
          <w:szCs w:val="23"/>
        </w:rPr>
        <w:t>.</w:t>
      </w:r>
    </w:p>
    <w:p w14:paraId="5B2FE627" w14:textId="77777777" w:rsidR="00B27C6D" w:rsidRPr="00DC62D4" w:rsidRDefault="00B27C6D" w:rsidP="00B27C6D">
      <w:pPr>
        <w:jc w:val="both"/>
        <w:rPr>
          <w:b/>
          <w:sz w:val="23"/>
          <w:szCs w:val="23"/>
        </w:rPr>
      </w:pPr>
    </w:p>
    <w:p w14:paraId="579D3F08" w14:textId="77777777" w:rsidR="00B27C6D" w:rsidRPr="00DC62D4" w:rsidRDefault="00B27C6D" w:rsidP="00B27C6D">
      <w:pPr>
        <w:jc w:val="both"/>
        <w:rPr>
          <w:b/>
          <w:sz w:val="23"/>
          <w:szCs w:val="23"/>
        </w:rPr>
      </w:pPr>
      <w:r w:rsidRPr="00DC62D4">
        <w:rPr>
          <w:i/>
          <w:sz w:val="23"/>
          <w:szCs w:val="23"/>
        </w:rPr>
        <w:t>Голосование</w:t>
      </w:r>
      <w:r w:rsidRPr="00DC62D4">
        <w:rPr>
          <w:b/>
          <w:sz w:val="23"/>
          <w:szCs w:val="23"/>
        </w:rPr>
        <w:t xml:space="preserve"> </w:t>
      </w:r>
    </w:p>
    <w:p w14:paraId="46880014" w14:textId="77777777" w:rsidR="00DD0BA5" w:rsidRPr="00DC62D4" w:rsidRDefault="00B27C6D" w:rsidP="006A4CA8">
      <w:pPr>
        <w:jc w:val="both"/>
        <w:rPr>
          <w:b/>
          <w:sz w:val="23"/>
          <w:szCs w:val="23"/>
        </w:rPr>
      </w:pPr>
      <w:r w:rsidRPr="00DC62D4">
        <w:rPr>
          <w:b/>
          <w:sz w:val="23"/>
          <w:szCs w:val="23"/>
        </w:rPr>
        <w:t xml:space="preserve">«за» - </w:t>
      </w:r>
      <w:r w:rsidR="006A4CA8">
        <w:rPr>
          <w:b/>
          <w:sz w:val="23"/>
          <w:szCs w:val="23"/>
        </w:rPr>
        <w:t>единогласно</w:t>
      </w:r>
    </w:p>
    <w:p w14:paraId="6A77E7DD" w14:textId="77777777" w:rsidR="00B27C6D" w:rsidRPr="00DC62D4" w:rsidRDefault="00B27C6D" w:rsidP="00B27C6D">
      <w:pPr>
        <w:jc w:val="both"/>
        <w:rPr>
          <w:b/>
          <w:sz w:val="23"/>
          <w:szCs w:val="23"/>
        </w:rPr>
      </w:pPr>
    </w:p>
    <w:p w14:paraId="1506F902" w14:textId="77777777" w:rsidR="00B27C6D" w:rsidRPr="00DC62D4" w:rsidRDefault="00B27C6D" w:rsidP="00B27C6D">
      <w:pPr>
        <w:jc w:val="both"/>
        <w:rPr>
          <w:i/>
          <w:sz w:val="23"/>
          <w:szCs w:val="23"/>
        </w:rPr>
      </w:pPr>
      <w:r w:rsidRPr="00DC62D4">
        <w:rPr>
          <w:i/>
          <w:sz w:val="23"/>
          <w:szCs w:val="23"/>
        </w:rPr>
        <w:t>Решение принято.</w:t>
      </w:r>
    </w:p>
    <w:p w14:paraId="478B6E89" w14:textId="77777777" w:rsidR="00B27C6D" w:rsidRPr="00DC62D4" w:rsidRDefault="00B27C6D" w:rsidP="00B27C6D">
      <w:pPr>
        <w:jc w:val="both"/>
        <w:rPr>
          <w:i/>
          <w:sz w:val="23"/>
          <w:szCs w:val="23"/>
        </w:rPr>
      </w:pPr>
    </w:p>
    <w:p w14:paraId="4B1C4912" w14:textId="77777777" w:rsidR="00B27C6D" w:rsidRPr="00DC62D4" w:rsidRDefault="00B27C6D" w:rsidP="00B27C6D">
      <w:pPr>
        <w:jc w:val="both"/>
        <w:rPr>
          <w:i/>
          <w:sz w:val="23"/>
          <w:szCs w:val="23"/>
        </w:rPr>
      </w:pPr>
      <w:r w:rsidRPr="00DC62D4">
        <w:rPr>
          <w:i/>
          <w:sz w:val="23"/>
          <w:szCs w:val="23"/>
        </w:rPr>
        <w:t>Принятое решение:</w:t>
      </w:r>
    </w:p>
    <w:p w14:paraId="172C2670" w14:textId="77777777" w:rsidR="00B27C6D" w:rsidRPr="00DC62D4" w:rsidRDefault="006A4CA8" w:rsidP="00B27C6D">
      <w:pPr>
        <w:jc w:val="both"/>
        <w:rPr>
          <w:b/>
          <w:sz w:val="23"/>
          <w:szCs w:val="23"/>
        </w:rPr>
      </w:pPr>
      <w:r>
        <w:rPr>
          <w:b/>
          <w:sz w:val="23"/>
          <w:szCs w:val="23"/>
        </w:rPr>
        <w:t>Принять к сведению</w:t>
      </w:r>
      <w:r w:rsidR="00DD0BA5" w:rsidRPr="00DC62D4">
        <w:rPr>
          <w:b/>
          <w:sz w:val="23"/>
          <w:szCs w:val="23"/>
        </w:rPr>
        <w:t>.</w:t>
      </w:r>
    </w:p>
    <w:p w14:paraId="13CB4393" w14:textId="77777777" w:rsidR="00B27C6D" w:rsidRPr="00DC62D4" w:rsidRDefault="00B27C6D" w:rsidP="00B27C6D">
      <w:pPr>
        <w:jc w:val="both"/>
        <w:rPr>
          <w:b/>
          <w:sz w:val="23"/>
          <w:szCs w:val="23"/>
        </w:rPr>
      </w:pPr>
    </w:p>
    <w:p w14:paraId="77EC0A4F" w14:textId="77777777" w:rsidR="00F32F70" w:rsidRPr="00DC62D4" w:rsidRDefault="00864274" w:rsidP="00F32F70">
      <w:pPr>
        <w:pStyle w:val="a4"/>
        <w:numPr>
          <w:ilvl w:val="0"/>
          <w:numId w:val="11"/>
        </w:numPr>
        <w:jc w:val="both"/>
        <w:rPr>
          <w:b/>
          <w:color w:val="2C2D2E"/>
          <w:sz w:val="23"/>
          <w:szCs w:val="23"/>
        </w:rPr>
      </w:pPr>
      <w:r w:rsidRPr="00864274">
        <w:rPr>
          <w:b/>
          <w:sz w:val="23"/>
          <w:szCs w:val="23"/>
        </w:rPr>
        <w:t>Финал Интеллектуалов Сибири. Кандидаты на 8 место от Алтайского края</w:t>
      </w:r>
      <w:r w:rsidR="00592511" w:rsidRPr="00DC62D4">
        <w:rPr>
          <w:b/>
          <w:color w:val="2C2D2E"/>
          <w:sz w:val="22"/>
          <w:szCs w:val="22"/>
        </w:rPr>
        <w:t>.</w:t>
      </w:r>
    </w:p>
    <w:p w14:paraId="35546379" w14:textId="77777777" w:rsidR="00592511" w:rsidRPr="00DC62D4" w:rsidRDefault="00F32F70" w:rsidP="00864274">
      <w:pPr>
        <w:jc w:val="both"/>
        <w:rPr>
          <w:sz w:val="23"/>
          <w:szCs w:val="23"/>
        </w:rPr>
      </w:pPr>
      <w:r w:rsidRPr="00DC62D4">
        <w:rPr>
          <w:sz w:val="23"/>
          <w:szCs w:val="23"/>
        </w:rPr>
        <w:lastRenderedPageBreak/>
        <w:t xml:space="preserve">Выступил </w:t>
      </w:r>
      <w:r w:rsidR="00864274">
        <w:rPr>
          <w:sz w:val="23"/>
          <w:szCs w:val="23"/>
        </w:rPr>
        <w:t xml:space="preserve">Долгов А.А., который предложил </w:t>
      </w:r>
      <w:r w:rsidR="0031207C">
        <w:rPr>
          <w:sz w:val="23"/>
          <w:szCs w:val="23"/>
        </w:rPr>
        <w:t xml:space="preserve">участников от организаторов утвердить отдельным решением Президиума по предложению главного тренера. При этом главным критерием отбора участника в каждую возрастную группу будет спортивная форма игрока на данный момент и готовность его к борьбе за самые высокие места в финале турнира. </w:t>
      </w:r>
    </w:p>
    <w:p w14:paraId="0178ECA8" w14:textId="77777777" w:rsidR="004C5BC1" w:rsidRPr="00DC62D4" w:rsidRDefault="004C5BC1" w:rsidP="004C5BC1">
      <w:pPr>
        <w:jc w:val="both"/>
        <w:rPr>
          <w:b/>
          <w:sz w:val="23"/>
          <w:szCs w:val="23"/>
        </w:rPr>
      </w:pPr>
    </w:p>
    <w:p w14:paraId="171B9864" w14:textId="77777777" w:rsidR="00675E00" w:rsidRPr="00DC62D4" w:rsidRDefault="00675E00" w:rsidP="00675E00">
      <w:pPr>
        <w:jc w:val="both"/>
        <w:rPr>
          <w:i/>
          <w:sz w:val="23"/>
          <w:szCs w:val="23"/>
        </w:rPr>
      </w:pPr>
      <w:r w:rsidRPr="00DC62D4">
        <w:rPr>
          <w:i/>
          <w:sz w:val="23"/>
          <w:szCs w:val="23"/>
        </w:rPr>
        <w:t>На голосование Президиума вынесен вопрос:</w:t>
      </w:r>
    </w:p>
    <w:p w14:paraId="18B1E004" w14:textId="77777777" w:rsidR="00675E00" w:rsidRPr="0031207C" w:rsidRDefault="0031207C" w:rsidP="00675E00">
      <w:pPr>
        <w:jc w:val="both"/>
        <w:rPr>
          <w:b/>
          <w:sz w:val="23"/>
          <w:szCs w:val="23"/>
        </w:rPr>
      </w:pPr>
      <w:r w:rsidRPr="0031207C">
        <w:rPr>
          <w:b/>
          <w:sz w:val="23"/>
          <w:szCs w:val="23"/>
        </w:rPr>
        <w:t>Утвердить отдельным решением Президиума участников по квоте от организаторов в каждую возрастную группу финала Всероссийских соревнований «Интеллектуалы Сибири»-2025 на основании предложения главного тренера. При этом определить, что главным критерием отбора участника в каждую возрастную группу будет спортивная форма игрока на данный момент и готовность его к борьбе за самые высокие места в финале турнира, вне зависимости от количества зачетных очков по результатам участия в отборочных этапах данного турнира.</w:t>
      </w:r>
    </w:p>
    <w:p w14:paraId="7AEBB475" w14:textId="77777777" w:rsidR="00675E00" w:rsidRPr="00DC62D4" w:rsidRDefault="00675E00" w:rsidP="00675E00">
      <w:pPr>
        <w:jc w:val="both"/>
        <w:rPr>
          <w:b/>
          <w:sz w:val="23"/>
          <w:szCs w:val="23"/>
        </w:rPr>
      </w:pPr>
    </w:p>
    <w:p w14:paraId="3F76DB23" w14:textId="77777777" w:rsidR="00675E00" w:rsidRPr="00DC62D4" w:rsidRDefault="00675E00" w:rsidP="00675E00">
      <w:pPr>
        <w:jc w:val="both"/>
        <w:rPr>
          <w:b/>
          <w:sz w:val="23"/>
          <w:szCs w:val="23"/>
        </w:rPr>
      </w:pPr>
      <w:r w:rsidRPr="00DC62D4">
        <w:rPr>
          <w:i/>
          <w:sz w:val="23"/>
          <w:szCs w:val="23"/>
        </w:rPr>
        <w:t>Голосование</w:t>
      </w:r>
      <w:r w:rsidRPr="00DC62D4">
        <w:rPr>
          <w:b/>
          <w:sz w:val="23"/>
          <w:szCs w:val="23"/>
        </w:rPr>
        <w:t xml:space="preserve"> </w:t>
      </w:r>
    </w:p>
    <w:p w14:paraId="4DC19BDD" w14:textId="77777777" w:rsidR="00675E00" w:rsidRDefault="00675E00" w:rsidP="00675E00">
      <w:pPr>
        <w:jc w:val="both"/>
        <w:rPr>
          <w:b/>
          <w:sz w:val="23"/>
          <w:szCs w:val="23"/>
        </w:rPr>
      </w:pPr>
      <w:r w:rsidRPr="00DC62D4">
        <w:rPr>
          <w:b/>
          <w:sz w:val="23"/>
          <w:szCs w:val="23"/>
        </w:rPr>
        <w:t xml:space="preserve">«за» - </w:t>
      </w:r>
      <w:r w:rsidR="0031207C">
        <w:rPr>
          <w:b/>
          <w:sz w:val="23"/>
          <w:szCs w:val="23"/>
        </w:rPr>
        <w:t>6 человек</w:t>
      </w:r>
    </w:p>
    <w:p w14:paraId="1785586F" w14:textId="77777777" w:rsidR="0031207C" w:rsidRPr="00DC62D4" w:rsidRDefault="0031207C" w:rsidP="00675E00">
      <w:pPr>
        <w:jc w:val="both"/>
        <w:rPr>
          <w:b/>
          <w:sz w:val="23"/>
          <w:szCs w:val="23"/>
        </w:rPr>
      </w:pPr>
      <w:r>
        <w:rPr>
          <w:b/>
          <w:sz w:val="23"/>
          <w:szCs w:val="23"/>
        </w:rPr>
        <w:t>«воздержался» - 1 человек</w:t>
      </w:r>
    </w:p>
    <w:p w14:paraId="719E6A6B" w14:textId="77777777" w:rsidR="00675E00" w:rsidRPr="00DC62D4" w:rsidRDefault="00675E00" w:rsidP="00675E00">
      <w:pPr>
        <w:jc w:val="both"/>
        <w:rPr>
          <w:b/>
          <w:sz w:val="23"/>
          <w:szCs w:val="23"/>
        </w:rPr>
      </w:pPr>
    </w:p>
    <w:p w14:paraId="656591BD" w14:textId="77777777" w:rsidR="00675E00" w:rsidRPr="00DC62D4" w:rsidRDefault="00675E00" w:rsidP="00675E00">
      <w:pPr>
        <w:jc w:val="both"/>
        <w:rPr>
          <w:i/>
          <w:sz w:val="23"/>
          <w:szCs w:val="23"/>
        </w:rPr>
      </w:pPr>
      <w:r w:rsidRPr="00DC62D4">
        <w:rPr>
          <w:i/>
          <w:sz w:val="23"/>
          <w:szCs w:val="23"/>
        </w:rPr>
        <w:t>Решение принято.</w:t>
      </w:r>
    </w:p>
    <w:p w14:paraId="0494FE11" w14:textId="77777777" w:rsidR="00675E00" w:rsidRPr="00DC62D4" w:rsidRDefault="00675E00" w:rsidP="00675E00">
      <w:pPr>
        <w:jc w:val="both"/>
        <w:rPr>
          <w:i/>
          <w:sz w:val="23"/>
          <w:szCs w:val="23"/>
        </w:rPr>
      </w:pPr>
    </w:p>
    <w:p w14:paraId="62E3960F" w14:textId="77777777" w:rsidR="00675E00" w:rsidRPr="00DC62D4" w:rsidRDefault="00675E00" w:rsidP="00675E00">
      <w:pPr>
        <w:jc w:val="both"/>
        <w:rPr>
          <w:i/>
          <w:sz w:val="23"/>
          <w:szCs w:val="23"/>
        </w:rPr>
      </w:pPr>
      <w:r w:rsidRPr="00DC62D4">
        <w:rPr>
          <w:i/>
          <w:sz w:val="23"/>
          <w:szCs w:val="23"/>
        </w:rPr>
        <w:t>Принятое решение:</w:t>
      </w:r>
    </w:p>
    <w:p w14:paraId="5000AD04" w14:textId="77777777" w:rsidR="00570834" w:rsidRPr="00DC62D4" w:rsidRDefault="0031207C" w:rsidP="00570834">
      <w:pPr>
        <w:jc w:val="both"/>
        <w:rPr>
          <w:b/>
          <w:sz w:val="23"/>
          <w:szCs w:val="23"/>
        </w:rPr>
      </w:pPr>
      <w:r w:rsidRPr="0031207C">
        <w:rPr>
          <w:b/>
          <w:sz w:val="23"/>
          <w:szCs w:val="23"/>
        </w:rPr>
        <w:t>Утвердить отдельным решением Президиума участников по квоте от организаторов в каждую возрастную группу финала Всероссийских соревнований «Интеллектуалы Сибири»-2025 на основании предложения главного тренера. При этом определить, что главным критерием отбора участника в каждую возрастную группу будет спортивная форма игрока на данный момент и готовность его к борьбе за самые высокие места в финале турнира, вне зависимости от количества зачетных очков по результатам участия в отборочных этапах данного турнира.</w:t>
      </w:r>
    </w:p>
    <w:p w14:paraId="44FA5E0D" w14:textId="77777777" w:rsidR="00675E00" w:rsidRPr="00DC62D4" w:rsidRDefault="00675E00" w:rsidP="00C62EE4">
      <w:pPr>
        <w:jc w:val="both"/>
        <w:rPr>
          <w:b/>
          <w:sz w:val="23"/>
          <w:szCs w:val="23"/>
        </w:rPr>
      </w:pPr>
    </w:p>
    <w:p w14:paraId="53F6EC44" w14:textId="77777777" w:rsidR="001B74D7" w:rsidRPr="00D75E32" w:rsidRDefault="00D75E32" w:rsidP="00675E00">
      <w:pPr>
        <w:pStyle w:val="a4"/>
        <w:numPr>
          <w:ilvl w:val="0"/>
          <w:numId w:val="11"/>
        </w:numPr>
        <w:jc w:val="both"/>
        <w:rPr>
          <w:b/>
          <w:sz w:val="23"/>
          <w:szCs w:val="23"/>
        </w:rPr>
      </w:pPr>
      <w:r w:rsidRPr="00D75E32">
        <w:rPr>
          <w:b/>
          <w:sz w:val="23"/>
          <w:szCs w:val="23"/>
        </w:rPr>
        <w:t>Состав делегации на Первенство СФО.</w:t>
      </w:r>
    </w:p>
    <w:p w14:paraId="42D2DAD9" w14:textId="77777777" w:rsidR="001B74D7" w:rsidRPr="00DC62D4" w:rsidRDefault="001B74D7" w:rsidP="001B74D7">
      <w:pPr>
        <w:ind w:firstLine="360"/>
        <w:jc w:val="both"/>
        <w:rPr>
          <w:sz w:val="23"/>
          <w:szCs w:val="23"/>
        </w:rPr>
      </w:pPr>
    </w:p>
    <w:p w14:paraId="2E22911F" w14:textId="37501DDE" w:rsidR="001B74D7" w:rsidRDefault="001B74D7" w:rsidP="001B74D7">
      <w:pPr>
        <w:ind w:firstLine="360"/>
        <w:jc w:val="both"/>
        <w:rPr>
          <w:sz w:val="23"/>
          <w:szCs w:val="23"/>
        </w:rPr>
      </w:pPr>
      <w:r w:rsidRPr="00DC62D4">
        <w:rPr>
          <w:sz w:val="23"/>
          <w:szCs w:val="23"/>
        </w:rPr>
        <w:t xml:space="preserve">Выступил </w:t>
      </w:r>
      <w:r w:rsidR="00D75E32">
        <w:rPr>
          <w:sz w:val="23"/>
          <w:szCs w:val="23"/>
        </w:rPr>
        <w:t xml:space="preserve">Долгов А.А., который предложил следующий состав делегации: </w:t>
      </w:r>
      <w:r w:rsidR="00D75E32" w:rsidRPr="00D75E32">
        <w:rPr>
          <w:sz w:val="23"/>
          <w:szCs w:val="23"/>
        </w:rPr>
        <w:t xml:space="preserve">Малиновских, Теплов, Носова, Паршин, Белоконь, Ворошилов, </w:t>
      </w:r>
      <w:proofErr w:type="spellStart"/>
      <w:r w:rsidR="00D75E32" w:rsidRPr="00D75E32">
        <w:rPr>
          <w:sz w:val="23"/>
          <w:szCs w:val="23"/>
        </w:rPr>
        <w:t>Пупкова</w:t>
      </w:r>
      <w:proofErr w:type="spellEnd"/>
      <w:r w:rsidR="00D75E32" w:rsidRPr="00D75E32">
        <w:rPr>
          <w:sz w:val="23"/>
          <w:szCs w:val="23"/>
        </w:rPr>
        <w:t>, Колобов, Верещагина, Мещеряков, Малахов, Борисова. При этом Долгов А.А, отметил, что Ме</w:t>
      </w:r>
      <w:r w:rsidR="005A072E">
        <w:rPr>
          <w:sz w:val="23"/>
          <w:szCs w:val="23"/>
        </w:rPr>
        <w:t>щ</w:t>
      </w:r>
      <w:r w:rsidR="00D75E32" w:rsidRPr="00D75E32">
        <w:rPr>
          <w:sz w:val="23"/>
          <w:szCs w:val="23"/>
        </w:rPr>
        <w:t>еряков прилетит после Первенства Азии среди школьников и сможет принять участие только с 3 тура, а Борисова уже имеет выход в Высшую лигу Первенства России по своей группе.</w:t>
      </w:r>
    </w:p>
    <w:p w14:paraId="7F262760" w14:textId="77777777" w:rsidR="00045F97" w:rsidRDefault="00045F97" w:rsidP="001B74D7">
      <w:pPr>
        <w:ind w:firstLine="360"/>
        <w:jc w:val="both"/>
        <w:rPr>
          <w:sz w:val="23"/>
          <w:szCs w:val="23"/>
        </w:rPr>
      </w:pPr>
      <w:r>
        <w:rPr>
          <w:sz w:val="23"/>
          <w:szCs w:val="23"/>
        </w:rPr>
        <w:t>Также Долгов А.А. попросил найти сопровождающего тренера на турнир, поскольку он сам будет сопровождать Артема М</w:t>
      </w:r>
      <w:r w:rsidR="00C6149F">
        <w:rPr>
          <w:sz w:val="23"/>
          <w:szCs w:val="23"/>
        </w:rPr>
        <w:t>е</w:t>
      </w:r>
      <w:r>
        <w:rPr>
          <w:sz w:val="23"/>
          <w:szCs w:val="23"/>
        </w:rPr>
        <w:t>щерякова на Первенство Азии среди школьников.</w:t>
      </w:r>
    </w:p>
    <w:p w14:paraId="75C19B43" w14:textId="6BD0B0B0" w:rsidR="00C6149F" w:rsidRPr="00DC62D4" w:rsidRDefault="00C6149F" w:rsidP="001B74D7">
      <w:pPr>
        <w:ind w:firstLine="360"/>
        <w:jc w:val="both"/>
        <w:rPr>
          <w:sz w:val="23"/>
          <w:szCs w:val="23"/>
        </w:rPr>
      </w:pPr>
      <w:r>
        <w:rPr>
          <w:sz w:val="23"/>
          <w:szCs w:val="23"/>
        </w:rPr>
        <w:t xml:space="preserve">С учетом того, что Мещеряков сможет стартовать лишь с третьего тура, Борисова имеет выход на Россию, а Малахов не является </w:t>
      </w:r>
      <w:r w:rsidR="005A072E">
        <w:rPr>
          <w:sz w:val="23"/>
          <w:szCs w:val="23"/>
        </w:rPr>
        <w:t>победителем первенства</w:t>
      </w:r>
      <w:r w:rsidR="004D1DEA">
        <w:rPr>
          <w:sz w:val="23"/>
          <w:szCs w:val="23"/>
        </w:rPr>
        <w:t xml:space="preserve"> </w:t>
      </w:r>
      <w:r>
        <w:rPr>
          <w:sz w:val="23"/>
          <w:szCs w:val="23"/>
        </w:rPr>
        <w:t xml:space="preserve"> края, предлагается по вопросу командирования этих спортсменов проголосовать индивидуально, по остальным – списком.</w:t>
      </w:r>
    </w:p>
    <w:p w14:paraId="1F6E5041" w14:textId="77777777" w:rsidR="001B74D7" w:rsidRPr="00DC62D4" w:rsidRDefault="001B74D7" w:rsidP="001B74D7">
      <w:pPr>
        <w:ind w:firstLine="360"/>
        <w:jc w:val="both"/>
        <w:rPr>
          <w:sz w:val="23"/>
          <w:szCs w:val="23"/>
        </w:rPr>
      </w:pPr>
    </w:p>
    <w:p w14:paraId="66098B47" w14:textId="77777777" w:rsidR="001B74D7" w:rsidRPr="00DC62D4" w:rsidRDefault="001B74D7" w:rsidP="001B74D7">
      <w:pPr>
        <w:ind w:firstLine="360"/>
        <w:jc w:val="both"/>
        <w:rPr>
          <w:i/>
          <w:sz w:val="23"/>
          <w:szCs w:val="23"/>
        </w:rPr>
      </w:pPr>
      <w:r w:rsidRPr="00DC62D4">
        <w:rPr>
          <w:i/>
          <w:sz w:val="23"/>
          <w:szCs w:val="23"/>
        </w:rPr>
        <w:t>На голосование Президиума вынесен</w:t>
      </w:r>
      <w:r w:rsidR="00C6149F">
        <w:rPr>
          <w:i/>
          <w:sz w:val="23"/>
          <w:szCs w:val="23"/>
        </w:rPr>
        <w:t>ы</w:t>
      </w:r>
      <w:r w:rsidRPr="00DC62D4">
        <w:rPr>
          <w:i/>
          <w:sz w:val="23"/>
          <w:szCs w:val="23"/>
        </w:rPr>
        <w:t xml:space="preserve"> вопрос</w:t>
      </w:r>
      <w:r w:rsidR="00C6149F">
        <w:rPr>
          <w:i/>
          <w:sz w:val="23"/>
          <w:szCs w:val="23"/>
        </w:rPr>
        <w:t>ы</w:t>
      </w:r>
      <w:r w:rsidRPr="00DC62D4">
        <w:rPr>
          <w:i/>
          <w:sz w:val="23"/>
          <w:szCs w:val="23"/>
        </w:rPr>
        <w:t>:</w:t>
      </w:r>
    </w:p>
    <w:p w14:paraId="17310F71" w14:textId="77777777" w:rsidR="001B74D7" w:rsidRDefault="00C6149F" w:rsidP="001B74D7">
      <w:pPr>
        <w:ind w:firstLine="360"/>
        <w:jc w:val="both"/>
        <w:rPr>
          <w:b/>
          <w:sz w:val="23"/>
          <w:szCs w:val="23"/>
        </w:rPr>
      </w:pPr>
      <w:r>
        <w:rPr>
          <w:b/>
          <w:sz w:val="23"/>
          <w:szCs w:val="23"/>
        </w:rPr>
        <w:t xml:space="preserve">1. Командировать на Первенство СФО среди мальчиков и девочек 2025 года по шахматам в г. Новосибирск за счет средств краевого бюджета команду шахматистов Алтайского края в следующем составе: </w:t>
      </w:r>
      <w:r w:rsidRPr="00C6149F">
        <w:rPr>
          <w:b/>
          <w:sz w:val="23"/>
          <w:szCs w:val="23"/>
        </w:rPr>
        <w:t xml:space="preserve">Малиновских Софья, Теплов Владимир, Носова Полина, Паршин Алексей, Белоконь Василисса, Ворошилов Роман, </w:t>
      </w:r>
      <w:proofErr w:type="spellStart"/>
      <w:r w:rsidRPr="00C6149F">
        <w:rPr>
          <w:b/>
          <w:sz w:val="23"/>
          <w:szCs w:val="23"/>
        </w:rPr>
        <w:t>Пупкова</w:t>
      </w:r>
      <w:proofErr w:type="spellEnd"/>
      <w:r w:rsidRPr="00C6149F">
        <w:rPr>
          <w:b/>
          <w:sz w:val="23"/>
          <w:szCs w:val="23"/>
        </w:rPr>
        <w:t xml:space="preserve"> Полина, Колобов Никита, Верещагина Анастасия.</w:t>
      </w:r>
    </w:p>
    <w:p w14:paraId="502A2410" w14:textId="77777777" w:rsidR="00C6149F" w:rsidRPr="00C6149F" w:rsidRDefault="00C6149F" w:rsidP="001B74D7">
      <w:pPr>
        <w:ind w:firstLine="360"/>
        <w:jc w:val="both"/>
        <w:rPr>
          <w:b/>
          <w:sz w:val="23"/>
          <w:szCs w:val="23"/>
        </w:rPr>
      </w:pPr>
      <w:r>
        <w:rPr>
          <w:b/>
          <w:sz w:val="23"/>
          <w:szCs w:val="23"/>
        </w:rPr>
        <w:t xml:space="preserve">Поручить </w:t>
      </w:r>
      <w:proofErr w:type="spellStart"/>
      <w:r>
        <w:rPr>
          <w:b/>
          <w:sz w:val="23"/>
          <w:szCs w:val="23"/>
        </w:rPr>
        <w:t>Поломошнову</w:t>
      </w:r>
      <w:proofErr w:type="spellEnd"/>
      <w:r>
        <w:rPr>
          <w:b/>
          <w:sz w:val="23"/>
          <w:szCs w:val="23"/>
        </w:rPr>
        <w:t xml:space="preserve"> А.А. проработать кандидатуру сопровождающего тренера.</w:t>
      </w:r>
    </w:p>
    <w:p w14:paraId="7BB6549F" w14:textId="77777777" w:rsidR="001B74D7" w:rsidRPr="00DC62D4" w:rsidRDefault="001B74D7" w:rsidP="001B74D7">
      <w:pPr>
        <w:ind w:firstLine="360"/>
        <w:jc w:val="both"/>
        <w:rPr>
          <w:b/>
          <w:sz w:val="23"/>
          <w:szCs w:val="23"/>
        </w:rPr>
      </w:pPr>
    </w:p>
    <w:p w14:paraId="1CD95DA9" w14:textId="77777777" w:rsidR="001B74D7" w:rsidRPr="00DC62D4" w:rsidRDefault="001B74D7" w:rsidP="001B74D7">
      <w:pPr>
        <w:ind w:firstLine="360"/>
        <w:jc w:val="both"/>
        <w:rPr>
          <w:b/>
          <w:sz w:val="23"/>
          <w:szCs w:val="23"/>
        </w:rPr>
      </w:pPr>
      <w:r w:rsidRPr="00DC62D4">
        <w:rPr>
          <w:i/>
          <w:sz w:val="23"/>
          <w:szCs w:val="23"/>
        </w:rPr>
        <w:t>Голосование</w:t>
      </w:r>
      <w:r w:rsidRPr="00DC62D4">
        <w:rPr>
          <w:b/>
          <w:sz w:val="23"/>
          <w:szCs w:val="23"/>
        </w:rPr>
        <w:t xml:space="preserve"> </w:t>
      </w:r>
    </w:p>
    <w:p w14:paraId="59EAE6A6" w14:textId="77777777" w:rsidR="001B74D7" w:rsidRPr="00DC62D4" w:rsidRDefault="001B74D7" w:rsidP="001B74D7">
      <w:pPr>
        <w:ind w:firstLine="360"/>
        <w:jc w:val="both"/>
        <w:rPr>
          <w:b/>
          <w:sz w:val="23"/>
          <w:szCs w:val="23"/>
        </w:rPr>
      </w:pPr>
      <w:r w:rsidRPr="00DC62D4">
        <w:rPr>
          <w:b/>
          <w:sz w:val="23"/>
          <w:szCs w:val="23"/>
        </w:rPr>
        <w:t>«за» - единогласно.</w:t>
      </w:r>
    </w:p>
    <w:p w14:paraId="239F485F" w14:textId="77777777" w:rsidR="001B74D7" w:rsidRPr="00DC62D4" w:rsidRDefault="001B74D7" w:rsidP="001B74D7">
      <w:pPr>
        <w:ind w:firstLine="360"/>
        <w:jc w:val="both"/>
        <w:rPr>
          <w:b/>
          <w:sz w:val="23"/>
          <w:szCs w:val="23"/>
        </w:rPr>
      </w:pPr>
    </w:p>
    <w:p w14:paraId="30A824BA" w14:textId="77777777" w:rsidR="001B74D7" w:rsidRPr="00DC62D4" w:rsidRDefault="001B74D7" w:rsidP="001B74D7">
      <w:pPr>
        <w:ind w:firstLine="360"/>
        <w:jc w:val="both"/>
        <w:rPr>
          <w:i/>
          <w:sz w:val="23"/>
          <w:szCs w:val="23"/>
        </w:rPr>
      </w:pPr>
      <w:r w:rsidRPr="00DC62D4">
        <w:rPr>
          <w:i/>
          <w:sz w:val="23"/>
          <w:szCs w:val="23"/>
        </w:rPr>
        <w:t>Решение принято.</w:t>
      </w:r>
    </w:p>
    <w:p w14:paraId="3D95C099" w14:textId="77777777" w:rsidR="001B74D7" w:rsidRPr="00DC62D4" w:rsidRDefault="001B74D7" w:rsidP="001B74D7">
      <w:pPr>
        <w:ind w:firstLine="360"/>
        <w:jc w:val="both"/>
        <w:rPr>
          <w:i/>
          <w:sz w:val="23"/>
          <w:szCs w:val="23"/>
        </w:rPr>
      </w:pPr>
    </w:p>
    <w:p w14:paraId="350A7CEF" w14:textId="77777777" w:rsidR="001B74D7" w:rsidRPr="00DC62D4" w:rsidRDefault="001B74D7" w:rsidP="001B74D7">
      <w:pPr>
        <w:ind w:firstLine="360"/>
        <w:jc w:val="both"/>
        <w:rPr>
          <w:i/>
          <w:sz w:val="23"/>
          <w:szCs w:val="23"/>
        </w:rPr>
      </w:pPr>
      <w:r w:rsidRPr="00DC62D4">
        <w:rPr>
          <w:i/>
          <w:sz w:val="23"/>
          <w:szCs w:val="23"/>
        </w:rPr>
        <w:t>Принятое решение:</w:t>
      </w:r>
    </w:p>
    <w:p w14:paraId="6E679E02" w14:textId="77777777" w:rsidR="00C6149F" w:rsidRDefault="00C6149F" w:rsidP="00C6149F">
      <w:pPr>
        <w:ind w:firstLine="360"/>
        <w:jc w:val="both"/>
        <w:rPr>
          <w:b/>
          <w:sz w:val="23"/>
          <w:szCs w:val="23"/>
        </w:rPr>
      </w:pPr>
      <w:r>
        <w:rPr>
          <w:b/>
          <w:sz w:val="23"/>
          <w:szCs w:val="23"/>
        </w:rPr>
        <w:t xml:space="preserve">1. Командировать на Первенство СФО среди мальчиков и девочек 2025 года по шахматам в г. Новосибирск за счет средств краевого бюджета команду шахматистов Алтайского края в следующем составе: </w:t>
      </w:r>
      <w:r w:rsidRPr="00C6149F">
        <w:rPr>
          <w:b/>
          <w:sz w:val="23"/>
          <w:szCs w:val="23"/>
        </w:rPr>
        <w:t xml:space="preserve">Малиновских Софья, Теплов Владимир, Носова </w:t>
      </w:r>
      <w:r w:rsidR="00162F4A">
        <w:rPr>
          <w:b/>
          <w:sz w:val="23"/>
          <w:szCs w:val="23"/>
        </w:rPr>
        <w:t>Виолетта</w:t>
      </w:r>
      <w:r w:rsidRPr="00C6149F">
        <w:rPr>
          <w:b/>
          <w:sz w:val="23"/>
          <w:szCs w:val="23"/>
        </w:rPr>
        <w:t xml:space="preserve">, Паршин Алексей, Белоконь Василисса, Ворошилов Роман, </w:t>
      </w:r>
      <w:proofErr w:type="spellStart"/>
      <w:r w:rsidRPr="00C6149F">
        <w:rPr>
          <w:b/>
          <w:sz w:val="23"/>
          <w:szCs w:val="23"/>
        </w:rPr>
        <w:t>Пупкова</w:t>
      </w:r>
      <w:proofErr w:type="spellEnd"/>
      <w:r w:rsidRPr="00C6149F">
        <w:rPr>
          <w:b/>
          <w:sz w:val="23"/>
          <w:szCs w:val="23"/>
        </w:rPr>
        <w:t xml:space="preserve"> Полина, Колобов Никита, Верещагина Анастасия.</w:t>
      </w:r>
    </w:p>
    <w:p w14:paraId="1825B3FB" w14:textId="77777777" w:rsidR="00403C9C" w:rsidRDefault="00C6149F" w:rsidP="00C6149F">
      <w:pPr>
        <w:ind w:firstLine="360"/>
        <w:jc w:val="both"/>
        <w:rPr>
          <w:b/>
          <w:sz w:val="23"/>
          <w:szCs w:val="23"/>
        </w:rPr>
      </w:pPr>
      <w:r>
        <w:rPr>
          <w:b/>
          <w:sz w:val="23"/>
          <w:szCs w:val="23"/>
        </w:rPr>
        <w:t xml:space="preserve">Поручить </w:t>
      </w:r>
      <w:proofErr w:type="spellStart"/>
      <w:r>
        <w:rPr>
          <w:b/>
          <w:sz w:val="23"/>
          <w:szCs w:val="23"/>
        </w:rPr>
        <w:t>Поломошнову</w:t>
      </w:r>
      <w:proofErr w:type="spellEnd"/>
      <w:r>
        <w:rPr>
          <w:b/>
          <w:sz w:val="23"/>
          <w:szCs w:val="23"/>
        </w:rPr>
        <w:t xml:space="preserve"> А.А. проработать кандидатуру сопровождающего тренера.</w:t>
      </w:r>
    </w:p>
    <w:p w14:paraId="79766465" w14:textId="77777777" w:rsidR="00C6149F" w:rsidRDefault="00C6149F" w:rsidP="00C6149F">
      <w:pPr>
        <w:ind w:firstLine="360"/>
        <w:jc w:val="both"/>
        <w:rPr>
          <w:b/>
          <w:sz w:val="23"/>
          <w:szCs w:val="23"/>
        </w:rPr>
      </w:pPr>
    </w:p>
    <w:p w14:paraId="4DF66A15" w14:textId="77777777" w:rsidR="00C6149F" w:rsidRPr="00C6149F" w:rsidRDefault="00C6149F" w:rsidP="00C6149F">
      <w:pPr>
        <w:ind w:firstLine="360"/>
        <w:jc w:val="both"/>
        <w:rPr>
          <w:i/>
          <w:sz w:val="23"/>
          <w:szCs w:val="23"/>
        </w:rPr>
      </w:pPr>
      <w:r w:rsidRPr="00C6149F">
        <w:rPr>
          <w:i/>
          <w:sz w:val="23"/>
          <w:szCs w:val="23"/>
        </w:rPr>
        <w:t xml:space="preserve">Вопрос 2. </w:t>
      </w:r>
    </w:p>
    <w:p w14:paraId="015076FB" w14:textId="77777777" w:rsidR="00C6149F" w:rsidRDefault="00C6149F" w:rsidP="00C6149F">
      <w:pPr>
        <w:ind w:firstLine="360"/>
        <w:jc w:val="both"/>
        <w:rPr>
          <w:b/>
          <w:sz w:val="23"/>
          <w:szCs w:val="23"/>
        </w:rPr>
      </w:pPr>
      <w:r>
        <w:rPr>
          <w:b/>
          <w:sz w:val="23"/>
          <w:szCs w:val="23"/>
        </w:rPr>
        <w:t>Включить в состав делегации от Алтайского края на Первенство СФО среди мальчиков и девочек 2025 года по шахматам в г. Новосибирск, командируемой за счет средств краевого бюджета, Артема Мещерякова с учетом того, что он сможет начать играть только с 3 тура.</w:t>
      </w:r>
    </w:p>
    <w:p w14:paraId="06F13C60" w14:textId="77777777" w:rsidR="00C6149F" w:rsidRDefault="00C6149F" w:rsidP="00C6149F">
      <w:pPr>
        <w:ind w:firstLine="360"/>
        <w:jc w:val="both"/>
        <w:rPr>
          <w:b/>
          <w:sz w:val="23"/>
          <w:szCs w:val="23"/>
        </w:rPr>
      </w:pPr>
    </w:p>
    <w:p w14:paraId="6FA5E366" w14:textId="77777777" w:rsidR="00C6149F" w:rsidRPr="00DC62D4" w:rsidRDefault="00C6149F" w:rsidP="00C6149F">
      <w:pPr>
        <w:ind w:firstLine="360"/>
        <w:jc w:val="both"/>
        <w:rPr>
          <w:b/>
          <w:sz w:val="23"/>
          <w:szCs w:val="23"/>
        </w:rPr>
      </w:pPr>
      <w:r w:rsidRPr="00DC62D4">
        <w:rPr>
          <w:i/>
          <w:sz w:val="23"/>
          <w:szCs w:val="23"/>
        </w:rPr>
        <w:t>Голосование</w:t>
      </w:r>
      <w:r w:rsidRPr="00DC62D4">
        <w:rPr>
          <w:b/>
          <w:sz w:val="23"/>
          <w:szCs w:val="23"/>
        </w:rPr>
        <w:t xml:space="preserve"> </w:t>
      </w:r>
    </w:p>
    <w:p w14:paraId="4A11B20F" w14:textId="77777777" w:rsidR="00C6149F" w:rsidRDefault="00C6149F" w:rsidP="00C6149F">
      <w:pPr>
        <w:ind w:firstLine="360"/>
        <w:jc w:val="both"/>
        <w:rPr>
          <w:b/>
          <w:sz w:val="23"/>
          <w:szCs w:val="23"/>
        </w:rPr>
      </w:pPr>
      <w:r w:rsidRPr="00DC62D4">
        <w:rPr>
          <w:b/>
          <w:sz w:val="23"/>
          <w:szCs w:val="23"/>
        </w:rPr>
        <w:t xml:space="preserve">«за» - </w:t>
      </w:r>
      <w:r>
        <w:rPr>
          <w:b/>
          <w:sz w:val="23"/>
          <w:szCs w:val="23"/>
        </w:rPr>
        <w:t>3 человека</w:t>
      </w:r>
      <w:r w:rsidRPr="00DC62D4">
        <w:rPr>
          <w:b/>
          <w:sz w:val="23"/>
          <w:szCs w:val="23"/>
        </w:rPr>
        <w:t>.</w:t>
      </w:r>
    </w:p>
    <w:p w14:paraId="23E8BE32" w14:textId="77777777" w:rsidR="00C6149F" w:rsidRPr="00DC62D4" w:rsidRDefault="00C6149F" w:rsidP="00C6149F">
      <w:pPr>
        <w:ind w:firstLine="360"/>
        <w:jc w:val="both"/>
        <w:rPr>
          <w:b/>
          <w:sz w:val="23"/>
          <w:szCs w:val="23"/>
        </w:rPr>
      </w:pPr>
      <w:r>
        <w:rPr>
          <w:b/>
          <w:sz w:val="23"/>
          <w:szCs w:val="23"/>
        </w:rPr>
        <w:t>«против» - 4 человека.</w:t>
      </w:r>
    </w:p>
    <w:p w14:paraId="32D5485A" w14:textId="77777777" w:rsidR="00C6149F" w:rsidRPr="00DC62D4" w:rsidRDefault="00C6149F" w:rsidP="00C6149F">
      <w:pPr>
        <w:ind w:firstLine="360"/>
        <w:jc w:val="both"/>
        <w:rPr>
          <w:b/>
          <w:sz w:val="23"/>
          <w:szCs w:val="23"/>
        </w:rPr>
      </w:pPr>
    </w:p>
    <w:p w14:paraId="3B456369" w14:textId="77777777" w:rsidR="00C6149F" w:rsidRDefault="00C6149F" w:rsidP="00C6149F">
      <w:pPr>
        <w:ind w:firstLine="360"/>
        <w:jc w:val="both"/>
        <w:rPr>
          <w:i/>
          <w:sz w:val="23"/>
          <w:szCs w:val="23"/>
        </w:rPr>
      </w:pPr>
      <w:r w:rsidRPr="00DC62D4">
        <w:rPr>
          <w:i/>
          <w:sz w:val="23"/>
          <w:szCs w:val="23"/>
        </w:rPr>
        <w:t xml:space="preserve">Решение </w:t>
      </w:r>
      <w:r w:rsidR="00643895">
        <w:rPr>
          <w:i/>
          <w:sz w:val="23"/>
          <w:szCs w:val="23"/>
        </w:rPr>
        <w:t>Не</w:t>
      </w:r>
      <w:r>
        <w:rPr>
          <w:i/>
          <w:sz w:val="23"/>
          <w:szCs w:val="23"/>
        </w:rPr>
        <w:t xml:space="preserve"> </w:t>
      </w:r>
      <w:r w:rsidRPr="00DC62D4">
        <w:rPr>
          <w:i/>
          <w:sz w:val="23"/>
          <w:szCs w:val="23"/>
        </w:rPr>
        <w:t>принято.</w:t>
      </w:r>
    </w:p>
    <w:p w14:paraId="70038E41" w14:textId="77777777" w:rsidR="00C6149F" w:rsidRDefault="00C6149F" w:rsidP="00C6149F">
      <w:pPr>
        <w:ind w:firstLine="360"/>
        <w:jc w:val="both"/>
        <w:rPr>
          <w:i/>
          <w:sz w:val="23"/>
          <w:szCs w:val="23"/>
        </w:rPr>
      </w:pPr>
    </w:p>
    <w:p w14:paraId="53754F05" w14:textId="77777777" w:rsidR="00C6149F" w:rsidRPr="00DC62D4" w:rsidRDefault="00C6149F" w:rsidP="00C6149F">
      <w:pPr>
        <w:ind w:firstLine="360"/>
        <w:jc w:val="both"/>
        <w:rPr>
          <w:i/>
          <w:sz w:val="23"/>
          <w:szCs w:val="23"/>
        </w:rPr>
      </w:pPr>
      <w:r w:rsidRPr="00DC62D4">
        <w:rPr>
          <w:i/>
          <w:sz w:val="23"/>
          <w:szCs w:val="23"/>
        </w:rPr>
        <w:t>Принятое решение:</w:t>
      </w:r>
    </w:p>
    <w:p w14:paraId="566552F3" w14:textId="77777777" w:rsidR="00C6149F" w:rsidRPr="00DC62D4" w:rsidRDefault="00C6149F" w:rsidP="00C6149F">
      <w:pPr>
        <w:ind w:firstLine="360"/>
        <w:jc w:val="both"/>
        <w:rPr>
          <w:b/>
          <w:sz w:val="23"/>
          <w:szCs w:val="23"/>
        </w:rPr>
      </w:pPr>
      <w:r>
        <w:rPr>
          <w:b/>
          <w:sz w:val="23"/>
          <w:szCs w:val="23"/>
        </w:rPr>
        <w:t>Не включать в состав делегации от Алтайского края на Первенство СФО среди мальчиков и девочек 2025 года по шахматам в г. Новосибирск, командируемой за счет средств краевого бюджета, Артема Мещерякова с учетом того, что он сможет начать играть только с 3 тура.</w:t>
      </w:r>
    </w:p>
    <w:p w14:paraId="082C0FD8" w14:textId="77777777" w:rsidR="001B74D7" w:rsidRDefault="001B74D7" w:rsidP="001B74D7">
      <w:pPr>
        <w:ind w:left="360"/>
        <w:jc w:val="both"/>
        <w:rPr>
          <w:b/>
          <w:sz w:val="23"/>
          <w:szCs w:val="23"/>
        </w:rPr>
      </w:pPr>
    </w:p>
    <w:p w14:paraId="1D688399" w14:textId="77777777" w:rsidR="00C6149F" w:rsidRPr="00C6149F" w:rsidRDefault="00C6149F" w:rsidP="00C6149F">
      <w:pPr>
        <w:ind w:firstLine="360"/>
        <w:jc w:val="both"/>
        <w:rPr>
          <w:i/>
          <w:sz w:val="23"/>
          <w:szCs w:val="23"/>
        </w:rPr>
      </w:pPr>
      <w:r w:rsidRPr="00C6149F">
        <w:rPr>
          <w:i/>
          <w:sz w:val="23"/>
          <w:szCs w:val="23"/>
        </w:rPr>
        <w:t xml:space="preserve">Вопрос </w:t>
      </w:r>
      <w:r>
        <w:rPr>
          <w:i/>
          <w:sz w:val="23"/>
          <w:szCs w:val="23"/>
        </w:rPr>
        <w:t>3</w:t>
      </w:r>
      <w:r w:rsidRPr="00C6149F">
        <w:rPr>
          <w:i/>
          <w:sz w:val="23"/>
          <w:szCs w:val="23"/>
        </w:rPr>
        <w:t xml:space="preserve">. </w:t>
      </w:r>
    </w:p>
    <w:p w14:paraId="4D8D4BEA" w14:textId="77777777" w:rsidR="00C6149F" w:rsidRDefault="00C6149F" w:rsidP="00C6149F">
      <w:pPr>
        <w:ind w:firstLine="360"/>
        <w:jc w:val="both"/>
        <w:rPr>
          <w:b/>
          <w:sz w:val="23"/>
          <w:szCs w:val="23"/>
        </w:rPr>
      </w:pPr>
      <w:r>
        <w:rPr>
          <w:b/>
          <w:sz w:val="23"/>
          <w:szCs w:val="23"/>
        </w:rPr>
        <w:t>Включить в состав делегации от Алтайского края на Первенство СФО среди мальчиков и девочек 2025 года по шахматам в г. Новосибирск, командируемой за счет средств краевого бюджета, Полину Борисову с учетом того, что она уже имеет выход на Первенство России 2026 года.</w:t>
      </w:r>
    </w:p>
    <w:p w14:paraId="40A626DA" w14:textId="77777777" w:rsidR="00C6149F" w:rsidRDefault="00C6149F" w:rsidP="00C6149F">
      <w:pPr>
        <w:ind w:firstLine="360"/>
        <w:jc w:val="both"/>
        <w:rPr>
          <w:b/>
          <w:sz w:val="23"/>
          <w:szCs w:val="23"/>
        </w:rPr>
      </w:pPr>
    </w:p>
    <w:p w14:paraId="412D40AD" w14:textId="77777777" w:rsidR="00C6149F" w:rsidRPr="00DC62D4" w:rsidRDefault="00C6149F" w:rsidP="00C6149F">
      <w:pPr>
        <w:ind w:firstLine="360"/>
        <w:jc w:val="both"/>
        <w:rPr>
          <w:b/>
          <w:sz w:val="23"/>
          <w:szCs w:val="23"/>
        </w:rPr>
      </w:pPr>
      <w:r w:rsidRPr="00DC62D4">
        <w:rPr>
          <w:i/>
          <w:sz w:val="23"/>
          <w:szCs w:val="23"/>
        </w:rPr>
        <w:t>Голосование</w:t>
      </w:r>
      <w:r w:rsidRPr="00DC62D4">
        <w:rPr>
          <w:b/>
          <w:sz w:val="23"/>
          <w:szCs w:val="23"/>
        </w:rPr>
        <w:t xml:space="preserve"> </w:t>
      </w:r>
    </w:p>
    <w:p w14:paraId="001711A1" w14:textId="77777777" w:rsidR="00C6149F" w:rsidRDefault="00C6149F" w:rsidP="00C6149F">
      <w:pPr>
        <w:ind w:firstLine="360"/>
        <w:jc w:val="both"/>
        <w:rPr>
          <w:b/>
          <w:sz w:val="23"/>
          <w:szCs w:val="23"/>
        </w:rPr>
      </w:pPr>
      <w:r w:rsidRPr="00DC62D4">
        <w:rPr>
          <w:b/>
          <w:sz w:val="23"/>
          <w:szCs w:val="23"/>
        </w:rPr>
        <w:t xml:space="preserve">«за» - </w:t>
      </w:r>
      <w:r>
        <w:rPr>
          <w:b/>
          <w:sz w:val="23"/>
          <w:szCs w:val="23"/>
        </w:rPr>
        <w:t>0 человек</w:t>
      </w:r>
      <w:r w:rsidRPr="00DC62D4">
        <w:rPr>
          <w:b/>
          <w:sz w:val="23"/>
          <w:szCs w:val="23"/>
        </w:rPr>
        <w:t>.</w:t>
      </w:r>
    </w:p>
    <w:p w14:paraId="100C0CBB" w14:textId="77777777" w:rsidR="00C6149F" w:rsidRPr="00DC62D4" w:rsidRDefault="00C6149F" w:rsidP="00C6149F">
      <w:pPr>
        <w:ind w:firstLine="360"/>
        <w:jc w:val="both"/>
        <w:rPr>
          <w:b/>
          <w:sz w:val="23"/>
          <w:szCs w:val="23"/>
        </w:rPr>
      </w:pPr>
      <w:r>
        <w:rPr>
          <w:b/>
          <w:sz w:val="23"/>
          <w:szCs w:val="23"/>
        </w:rPr>
        <w:t>«против» - 7 человек.</w:t>
      </w:r>
    </w:p>
    <w:p w14:paraId="3951211A" w14:textId="77777777" w:rsidR="00C6149F" w:rsidRPr="00DC62D4" w:rsidRDefault="00C6149F" w:rsidP="00C6149F">
      <w:pPr>
        <w:ind w:firstLine="360"/>
        <w:jc w:val="both"/>
        <w:rPr>
          <w:b/>
          <w:sz w:val="23"/>
          <w:szCs w:val="23"/>
        </w:rPr>
      </w:pPr>
    </w:p>
    <w:p w14:paraId="786FA84B" w14:textId="77777777" w:rsidR="00C6149F" w:rsidRDefault="00C6149F" w:rsidP="00C6149F">
      <w:pPr>
        <w:ind w:firstLine="360"/>
        <w:jc w:val="both"/>
        <w:rPr>
          <w:i/>
          <w:sz w:val="23"/>
          <w:szCs w:val="23"/>
        </w:rPr>
      </w:pPr>
      <w:r w:rsidRPr="00DC62D4">
        <w:rPr>
          <w:i/>
          <w:sz w:val="23"/>
          <w:szCs w:val="23"/>
        </w:rPr>
        <w:t xml:space="preserve">Решение </w:t>
      </w:r>
      <w:r w:rsidR="00643895">
        <w:rPr>
          <w:i/>
          <w:sz w:val="23"/>
          <w:szCs w:val="23"/>
        </w:rPr>
        <w:t>НЕ</w:t>
      </w:r>
      <w:r>
        <w:rPr>
          <w:i/>
          <w:sz w:val="23"/>
          <w:szCs w:val="23"/>
        </w:rPr>
        <w:t xml:space="preserve"> </w:t>
      </w:r>
      <w:r w:rsidRPr="00DC62D4">
        <w:rPr>
          <w:i/>
          <w:sz w:val="23"/>
          <w:szCs w:val="23"/>
        </w:rPr>
        <w:t>принято.</w:t>
      </w:r>
    </w:p>
    <w:p w14:paraId="6E9848AB" w14:textId="77777777" w:rsidR="00C6149F" w:rsidRDefault="00C6149F" w:rsidP="00C6149F">
      <w:pPr>
        <w:ind w:firstLine="360"/>
        <w:jc w:val="both"/>
        <w:rPr>
          <w:i/>
          <w:sz w:val="23"/>
          <w:szCs w:val="23"/>
        </w:rPr>
      </w:pPr>
    </w:p>
    <w:p w14:paraId="6328B909" w14:textId="77777777" w:rsidR="00C6149F" w:rsidRPr="00DC62D4" w:rsidRDefault="00C6149F" w:rsidP="00C6149F">
      <w:pPr>
        <w:ind w:firstLine="360"/>
        <w:jc w:val="both"/>
        <w:rPr>
          <w:i/>
          <w:sz w:val="23"/>
          <w:szCs w:val="23"/>
        </w:rPr>
      </w:pPr>
      <w:r w:rsidRPr="00DC62D4">
        <w:rPr>
          <w:i/>
          <w:sz w:val="23"/>
          <w:szCs w:val="23"/>
        </w:rPr>
        <w:t>Принятое решение:</w:t>
      </w:r>
    </w:p>
    <w:p w14:paraId="2C4F8448" w14:textId="77777777" w:rsidR="00C6149F" w:rsidRDefault="00C6149F" w:rsidP="00643895">
      <w:pPr>
        <w:ind w:firstLine="360"/>
        <w:jc w:val="both"/>
        <w:rPr>
          <w:b/>
          <w:sz w:val="23"/>
          <w:szCs w:val="23"/>
        </w:rPr>
      </w:pPr>
      <w:r>
        <w:rPr>
          <w:b/>
          <w:sz w:val="23"/>
          <w:szCs w:val="23"/>
        </w:rPr>
        <w:t xml:space="preserve">Не включать </w:t>
      </w:r>
      <w:r w:rsidR="00643895">
        <w:rPr>
          <w:b/>
          <w:sz w:val="23"/>
          <w:szCs w:val="23"/>
        </w:rPr>
        <w:t>в состав делегации от Алтайского края на Первенство СФО среди мальчиков и девочек 2025 года по шахматам в г. Новосибирск, командируемой за счет средств краевого бюджета, Полину Борисову с учетом того, что она уже имеет выход на Первенство России 2026 года.</w:t>
      </w:r>
    </w:p>
    <w:p w14:paraId="01929B39" w14:textId="77777777" w:rsidR="00643895" w:rsidRDefault="00643895" w:rsidP="00C6149F">
      <w:pPr>
        <w:ind w:left="360"/>
        <w:jc w:val="both"/>
        <w:rPr>
          <w:b/>
          <w:sz w:val="23"/>
          <w:szCs w:val="23"/>
        </w:rPr>
      </w:pPr>
    </w:p>
    <w:p w14:paraId="70597DBF" w14:textId="77777777" w:rsidR="00643895" w:rsidRPr="00C6149F" w:rsidRDefault="00643895" w:rsidP="00643895">
      <w:pPr>
        <w:ind w:firstLine="360"/>
        <w:jc w:val="both"/>
        <w:rPr>
          <w:i/>
          <w:sz w:val="23"/>
          <w:szCs w:val="23"/>
        </w:rPr>
      </w:pPr>
      <w:r w:rsidRPr="00C6149F">
        <w:rPr>
          <w:i/>
          <w:sz w:val="23"/>
          <w:szCs w:val="23"/>
        </w:rPr>
        <w:t xml:space="preserve">Вопрос </w:t>
      </w:r>
      <w:r>
        <w:rPr>
          <w:i/>
          <w:sz w:val="23"/>
          <w:szCs w:val="23"/>
        </w:rPr>
        <w:t>4</w:t>
      </w:r>
      <w:r w:rsidRPr="00C6149F">
        <w:rPr>
          <w:i/>
          <w:sz w:val="23"/>
          <w:szCs w:val="23"/>
        </w:rPr>
        <w:t xml:space="preserve">. </w:t>
      </w:r>
    </w:p>
    <w:p w14:paraId="3439F064" w14:textId="77777777" w:rsidR="00643895" w:rsidRDefault="00643895" w:rsidP="00643895">
      <w:pPr>
        <w:ind w:firstLine="360"/>
        <w:jc w:val="both"/>
        <w:rPr>
          <w:b/>
          <w:sz w:val="23"/>
          <w:szCs w:val="23"/>
        </w:rPr>
      </w:pPr>
      <w:r>
        <w:rPr>
          <w:b/>
          <w:sz w:val="23"/>
          <w:szCs w:val="23"/>
        </w:rPr>
        <w:t>Включить в состав делегации от Алтайского края на Первенство СФО среди мальчиков и девочек 2025 года по шахматам в г. Новосибирск, командируемой за счет средств краевого бюджета, Никиту Малахова с учетом того, что он занял в своей возрастной группе в Первенстве Алтайского края 2 место по дополнительным показателям.</w:t>
      </w:r>
    </w:p>
    <w:p w14:paraId="2DC7EFD7" w14:textId="77777777" w:rsidR="00643895" w:rsidRDefault="00643895" w:rsidP="00643895">
      <w:pPr>
        <w:ind w:firstLine="360"/>
        <w:jc w:val="both"/>
        <w:rPr>
          <w:b/>
          <w:sz w:val="23"/>
          <w:szCs w:val="23"/>
        </w:rPr>
      </w:pPr>
    </w:p>
    <w:p w14:paraId="6A48D7D4" w14:textId="77777777" w:rsidR="00643895" w:rsidRPr="00DC62D4" w:rsidRDefault="00643895" w:rsidP="00643895">
      <w:pPr>
        <w:ind w:firstLine="360"/>
        <w:jc w:val="both"/>
        <w:rPr>
          <w:b/>
          <w:sz w:val="23"/>
          <w:szCs w:val="23"/>
        </w:rPr>
      </w:pPr>
      <w:r w:rsidRPr="00DC62D4">
        <w:rPr>
          <w:i/>
          <w:sz w:val="23"/>
          <w:szCs w:val="23"/>
        </w:rPr>
        <w:t>Голосование</w:t>
      </w:r>
      <w:r w:rsidRPr="00DC62D4">
        <w:rPr>
          <w:b/>
          <w:sz w:val="23"/>
          <w:szCs w:val="23"/>
        </w:rPr>
        <w:t xml:space="preserve"> </w:t>
      </w:r>
    </w:p>
    <w:p w14:paraId="078CE039" w14:textId="77777777" w:rsidR="00643895" w:rsidRDefault="00643895" w:rsidP="00643895">
      <w:pPr>
        <w:ind w:firstLine="360"/>
        <w:jc w:val="both"/>
        <w:rPr>
          <w:b/>
          <w:sz w:val="23"/>
          <w:szCs w:val="23"/>
        </w:rPr>
      </w:pPr>
      <w:r w:rsidRPr="00DC62D4">
        <w:rPr>
          <w:b/>
          <w:sz w:val="23"/>
          <w:szCs w:val="23"/>
        </w:rPr>
        <w:t xml:space="preserve">«за» - </w:t>
      </w:r>
      <w:r>
        <w:rPr>
          <w:b/>
          <w:sz w:val="23"/>
          <w:szCs w:val="23"/>
        </w:rPr>
        <w:t>6 человек</w:t>
      </w:r>
      <w:r w:rsidRPr="00DC62D4">
        <w:rPr>
          <w:b/>
          <w:sz w:val="23"/>
          <w:szCs w:val="23"/>
        </w:rPr>
        <w:t>.</w:t>
      </w:r>
    </w:p>
    <w:p w14:paraId="42829604" w14:textId="77777777" w:rsidR="00643895" w:rsidRPr="00DC62D4" w:rsidRDefault="00643895" w:rsidP="00643895">
      <w:pPr>
        <w:ind w:firstLine="360"/>
        <w:jc w:val="both"/>
        <w:rPr>
          <w:b/>
          <w:sz w:val="23"/>
          <w:szCs w:val="23"/>
        </w:rPr>
      </w:pPr>
      <w:r>
        <w:rPr>
          <w:b/>
          <w:sz w:val="23"/>
          <w:szCs w:val="23"/>
        </w:rPr>
        <w:t>«против» - 1 человек.</w:t>
      </w:r>
    </w:p>
    <w:p w14:paraId="26C1F0D8" w14:textId="77777777" w:rsidR="00643895" w:rsidRPr="00DC62D4" w:rsidRDefault="00643895" w:rsidP="00643895">
      <w:pPr>
        <w:ind w:firstLine="360"/>
        <w:jc w:val="both"/>
        <w:rPr>
          <w:b/>
          <w:sz w:val="23"/>
          <w:szCs w:val="23"/>
        </w:rPr>
      </w:pPr>
    </w:p>
    <w:p w14:paraId="79415CB1" w14:textId="77777777" w:rsidR="00643895" w:rsidRDefault="00643895" w:rsidP="00643895">
      <w:pPr>
        <w:ind w:firstLine="360"/>
        <w:jc w:val="both"/>
        <w:rPr>
          <w:i/>
          <w:sz w:val="23"/>
          <w:szCs w:val="23"/>
        </w:rPr>
      </w:pPr>
      <w:r w:rsidRPr="00DC62D4">
        <w:rPr>
          <w:i/>
          <w:sz w:val="23"/>
          <w:szCs w:val="23"/>
        </w:rPr>
        <w:t>Решение принято.</w:t>
      </w:r>
    </w:p>
    <w:p w14:paraId="5B8DE46A" w14:textId="77777777" w:rsidR="00643895" w:rsidRDefault="00643895" w:rsidP="00643895">
      <w:pPr>
        <w:ind w:firstLine="360"/>
        <w:jc w:val="both"/>
        <w:rPr>
          <w:i/>
          <w:sz w:val="23"/>
          <w:szCs w:val="23"/>
        </w:rPr>
      </w:pPr>
    </w:p>
    <w:p w14:paraId="6D80A8EC" w14:textId="77777777" w:rsidR="00643895" w:rsidRPr="00DC62D4" w:rsidRDefault="00643895" w:rsidP="00643895">
      <w:pPr>
        <w:ind w:firstLine="360"/>
        <w:jc w:val="both"/>
        <w:rPr>
          <w:i/>
          <w:sz w:val="23"/>
          <w:szCs w:val="23"/>
        </w:rPr>
      </w:pPr>
      <w:r w:rsidRPr="00DC62D4">
        <w:rPr>
          <w:i/>
          <w:sz w:val="23"/>
          <w:szCs w:val="23"/>
        </w:rPr>
        <w:t>Принятое решение:</w:t>
      </w:r>
    </w:p>
    <w:p w14:paraId="7BDD4D95" w14:textId="77777777" w:rsidR="00643895" w:rsidRDefault="00643895" w:rsidP="00643895">
      <w:pPr>
        <w:ind w:firstLine="360"/>
        <w:jc w:val="both"/>
        <w:rPr>
          <w:b/>
          <w:sz w:val="23"/>
          <w:szCs w:val="23"/>
        </w:rPr>
      </w:pPr>
      <w:r>
        <w:rPr>
          <w:b/>
          <w:sz w:val="23"/>
          <w:szCs w:val="23"/>
        </w:rPr>
        <w:t>Включить в состав делегации от Алтайского края на Первенство СФО среди мальчиков и девочек 2025 года по шахматам в г. Новосибирск, командируемой за счет средств краевого бюджета, Никиту Малахова с учетом того, что он занял в своей возрастной группе в Первенстве Алтайского края 2 место по дополнительным показателям.</w:t>
      </w:r>
    </w:p>
    <w:p w14:paraId="73F6440A" w14:textId="77777777" w:rsidR="00643895" w:rsidRPr="00DC62D4" w:rsidRDefault="00643895" w:rsidP="00C6149F">
      <w:pPr>
        <w:ind w:left="360"/>
        <w:jc w:val="both"/>
        <w:rPr>
          <w:b/>
          <w:sz w:val="23"/>
          <w:szCs w:val="23"/>
        </w:rPr>
      </w:pPr>
    </w:p>
    <w:p w14:paraId="499D17A9" w14:textId="77777777" w:rsidR="001B74D7" w:rsidRPr="00162F4A" w:rsidRDefault="00DC4164" w:rsidP="006F65B7">
      <w:pPr>
        <w:ind w:left="360"/>
        <w:jc w:val="both"/>
        <w:rPr>
          <w:b/>
          <w:sz w:val="23"/>
          <w:szCs w:val="23"/>
        </w:rPr>
      </w:pPr>
      <w:r w:rsidRPr="00DC62D4">
        <w:rPr>
          <w:b/>
          <w:sz w:val="23"/>
          <w:szCs w:val="23"/>
        </w:rPr>
        <w:t xml:space="preserve">6. </w:t>
      </w:r>
      <w:r w:rsidR="00162F4A" w:rsidRPr="00162F4A">
        <w:rPr>
          <w:b/>
          <w:sz w:val="23"/>
          <w:szCs w:val="23"/>
        </w:rPr>
        <w:t xml:space="preserve">Состав участников </w:t>
      </w:r>
      <w:proofErr w:type="spellStart"/>
      <w:r w:rsidR="00162F4A" w:rsidRPr="00162F4A">
        <w:rPr>
          <w:b/>
          <w:sz w:val="23"/>
          <w:szCs w:val="23"/>
        </w:rPr>
        <w:t>гроссшколы</w:t>
      </w:r>
      <w:proofErr w:type="spellEnd"/>
      <w:r w:rsidR="00162F4A" w:rsidRPr="00162F4A">
        <w:rPr>
          <w:b/>
          <w:sz w:val="23"/>
          <w:szCs w:val="23"/>
        </w:rPr>
        <w:t>.</w:t>
      </w:r>
    </w:p>
    <w:p w14:paraId="2AA19B1E" w14:textId="77777777" w:rsidR="001B74D7" w:rsidRPr="00DC62D4" w:rsidRDefault="001B74D7" w:rsidP="006F65B7">
      <w:pPr>
        <w:ind w:left="360"/>
        <w:jc w:val="both"/>
        <w:rPr>
          <w:b/>
          <w:sz w:val="23"/>
          <w:szCs w:val="23"/>
        </w:rPr>
      </w:pPr>
    </w:p>
    <w:p w14:paraId="14C896E2" w14:textId="77777777" w:rsidR="00DC4164" w:rsidRDefault="00DC4164" w:rsidP="00DC4164">
      <w:pPr>
        <w:jc w:val="both"/>
        <w:rPr>
          <w:sz w:val="23"/>
          <w:szCs w:val="23"/>
        </w:rPr>
      </w:pPr>
      <w:r w:rsidRPr="00DC62D4">
        <w:rPr>
          <w:sz w:val="23"/>
          <w:szCs w:val="23"/>
        </w:rPr>
        <w:t xml:space="preserve">Выступил Долгов А.А., который предложил согласовать </w:t>
      </w:r>
      <w:r w:rsidR="00162F4A">
        <w:rPr>
          <w:sz w:val="23"/>
          <w:szCs w:val="23"/>
        </w:rPr>
        <w:t xml:space="preserve">следующий </w:t>
      </w:r>
      <w:r w:rsidRPr="00DC62D4">
        <w:rPr>
          <w:sz w:val="23"/>
          <w:szCs w:val="23"/>
        </w:rPr>
        <w:t xml:space="preserve">состав </w:t>
      </w:r>
      <w:r w:rsidR="00162F4A">
        <w:rPr>
          <w:sz w:val="23"/>
          <w:szCs w:val="23"/>
        </w:rPr>
        <w:t xml:space="preserve">участников на </w:t>
      </w:r>
      <w:proofErr w:type="spellStart"/>
      <w:r w:rsidR="00162F4A">
        <w:rPr>
          <w:sz w:val="23"/>
          <w:szCs w:val="23"/>
        </w:rPr>
        <w:t>гроссшколу</w:t>
      </w:r>
      <w:proofErr w:type="spellEnd"/>
      <w:r w:rsidR="00162F4A">
        <w:rPr>
          <w:sz w:val="23"/>
          <w:szCs w:val="23"/>
        </w:rPr>
        <w:t xml:space="preserve">: Алексей </w:t>
      </w:r>
      <w:r w:rsidR="00162F4A" w:rsidRPr="00162F4A">
        <w:rPr>
          <w:sz w:val="23"/>
          <w:szCs w:val="23"/>
        </w:rPr>
        <w:t xml:space="preserve">Паршин, Анастасия Верещагина, Никита Малахов, Таисия Новикова, Илья </w:t>
      </w:r>
      <w:proofErr w:type="spellStart"/>
      <w:r w:rsidR="00162F4A" w:rsidRPr="00162F4A">
        <w:rPr>
          <w:sz w:val="23"/>
          <w:szCs w:val="23"/>
        </w:rPr>
        <w:t>Пурыга</w:t>
      </w:r>
      <w:proofErr w:type="spellEnd"/>
      <w:r w:rsidR="00162F4A" w:rsidRPr="00162F4A">
        <w:rPr>
          <w:sz w:val="23"/>
          <w:szCs w:val="23"/>
        </w:rPr>
        <w:t xml:space="preserve">, Ксения Будаева, Максим </w:t>
      </w:r>
      <w:proofErr w:type="spellStart"/>
      <w:r w:rsidR="00162F4A" w:rsidRPr="00162F4A">
        <w:rPr>
          <w:sz w:val="23"/>
          <w:szCs w:val="23"/>
        </w:rPr>
        <w:t>Турбанов</w:t>
      </w:r>
      <w:proofErr w:type="spellEnd"/>
      <w:r w:rsidR="00162F4A" w:rsidRPr="00162F4A">
        <w:rPr>
          <w:sz w:val="23"/>
          <w:szCs w:val="23"/>
        </w:rPr>
        <w:t>, Александр Кузнецов, Никита Колобов, Ульяна Киричук, Полина Борисова, Михаил Ларионов, Полина Евсеева</w:t>
      </w:r>
      <w:r w:rsidRPr="00DC62D4">
        <w:rPr>
          <w:sz w:val="23"/>
          <w:szCs w:val="23"/>
        </w:rPr>
        <w:t>.</w:t>
      </w:r>
    </w:p>
    <w:p w14:paraId="6E510C6E" w14:textId="77777777" w:rsidR="00162F4A" w:rsidRDefault="00162F4A" w:rsidP="00DC4164">
      <w:pPr>
        <w:jc w:val="both"/>
        <w:rPr>
          <w:sz w:val="23"/>
          <w:szCs w:val="23"/>
        </w:rPr>
      </w:pPr>
      <w:r>
        <w:rPr>
          <w:sz w:val="23"/>
          <w:szCs w:val="23"/>
        </w:rPr>
        <w:t xml:space="preserve">Долгов А.А, отметил, что большое количество членов сборной по разным причинам отказалось от посещения сессии </w:t>
      </w:r>
      <w:proofErr w:type="spellStart"/>
      <w:r>
        <w:rPr>
          <w:sz w:val="23"/>
          <w:szCs w:val="23"/>
        </w:rPr>
        <w:t>гроссшколы</w:t>
      </w:r>
      <w:proofErr w:type="spellEnd"/>
      <w:r>
        <w:rPr>
          <w:sz w:val="23"/>
          <w:szCs w:val="23"/>
        </w:rPr>
        <w:t xml:space="preserve"> (Артем </w:t>
      </w:r>
      <w:r w:rsidRPr="00162F4A">
        <w:rPr>
          <w:sz w:val="23"/>
          <w:szCs w:val="23"/>
        </w:rPr>
        <w:t xml:space="preserve">Мещеряков, Роман Ворошилов, Виолетта Носова, Василисса Белоконь, Елизавета </w:t>
      </w:r>
      <w:proofErr w:type="spellStart"/>
      <w:r w:rsidRPr="00162F4A">
        <w:rPr>
          <w:sz w:val="23"/>
          <w:szCs w:val="23"/>
        </w:rPr>
        <w:t>Кашперова</w:t>
      </w:r>
      <w:proofErr w:type="spellEnd"/>
      <w:r w:rsidRPr="00162F4A">
        <w:rPr>
          <w:sz w:val="23"/>
          <w:szCs w:val="23"/>
        </w:rPr>
        <w:t xml:space="preserve">, Денис Майер, Калион Бармин, Алиса Кремнева, Полина </w:t>
      </w:r>
      <w:proofErr w:type="spellStart"/>
      <w:r w:rsidRPr="00162F4A">
        <w:rPr>
          <w:sz w:val="23"/>
          <w:szCs w:val="23"/>
        </w:rPr>
        <w:t>Пупкова</w:t>
      </w:r>
      <w:proofErr w:type="spellEnd"/>
      <w:r w:rsidRPr="00162F4A">
        <w:rPr>
          <w:sz w:val="23"/>
          <w:szCs w:val="23"/>
        </w:rPr>
        <w:t xml:space="preserve">, Артем </w:t>
      </w:r>
      <w:proofErr w:type="spellStart"/>
      <w:r w:rsidRPr="00162F4A">
        <w:rPr>
          <w:sz w:val="23"/>
          <w:szCs w:val="23"/>
        </w:rPr>
        <w:t>Наземцев</w:t>
      </w:r>
      <w:proofErr w:type="spellEnd"/>
      <w:r>
        <w:rPr>
          <w:sz w:val="23"/>
          <w:szCs w:val="23"/>
        </w:rPr>
        <w:t xml:space="preserve">. </w:t>
      </w:r>
      <w:r w:rsidR="001E41FD">
        <w:rPr>
          <w:sz w:val="23"/>
          <w:szCs w:val="23"/>
        </w:rPr>
        <w:t>Главный тренер сборной Алтайского края</w:t>
      </w:r>
      <w:r>
        <w:rPr>
          <w:sz w:val="23"/>
          <w:szCs w:val="23"/>
        </w:rPr>
        <w:t xml:space="preserve"> отметил, что такая ситуация недопустима, поскольку она снижает возможности подготовки членов сборной и контроль их спортивной формы. Он предложил в соглашениях с членами сборной с 2026 года указывать не только перечень обязательных турниров, но и обязанность в случае вызова – принимать участие в сессиях </w:t>
      </w:r>
      <w:proofErr w:type="spellStart"/>
      <w:r>
        <w:rPr>
          <w:sz w:val="23"/>
          <w:szCs w:val="23"/>
        </w:rPr>
        <w:t>гроссшколы</w:t>
      </w:r>
      <w:proofErr w:type="spellEnd"/>
      <w:r>
        <w:rPr>
          <w:sz w:val="23"/>
          <w:szCs w:val="23"/>
        </w:rPr>
        <w:t>.</w:t>
      </w:r>
    </w:p>
    <w:p w14:paraId="3656B7DF" w14:textId="77777777" w:rsidR="00E233C0" w:rsidRDefault="00E233C0" w:rsidP="00DC4164">
      <w:pPr>
        <w:jc w:val="both"/>
        <w:rPr>
          <w:sz w:val="23"/>
          <w:szCs w:val="23"/>
        </w:rPr>
      </w:pPr>
      <w:r>
        <w:rPr>
          <w:sz w:val="23"/>
          <w:szCs w:val="23"/>
        </w:rPr>
        <w:t>На текущую сессию Долгов А.А. предложил включить последним участником – Софью Малиновских, которая стала чемпионкой края в своем возрасте во всех дисциплинах.</w:t>
      </w:r>
    </w:p>
    <w:p w14:paraId="37D8ACAC" w14:textId="77777777" w:rsidR="00E233C0" w:rsidRPr="00DC62D4" w:rsidRDefault="00E233C0" w:rsidP="00DC4164">
      <w:pPr>
        <w:jc w:val="both"/>
        <w:rPr>
          <w:sz w:val="23"/>
          <w:szCs w:val="23"/>
        </w:rPr>
      </w:pPr>
      <w:r>
        <w:rPr>
          <w:sz w:val="23"/>
          <w:szCs w:val="23"/>
        </w:rPr>
        <w:t xml:space="preserve">Борисов А.Н. предложил сформулировать перед тренерами сессии </w:t>
      </w:r>
      <w:proofErr w:type="spellStart"/>
      <w:r>
        <w:rPr>
          <w:sz w:val="23"/>
          <w:szCs w:val="23"/>
        </w:rPr>
        <w:t>гроссшколы</w:t>
      </w:r>
      <w:proofErr w:type="spellEnd"/>
      <w:r>
        <w:rPr>
          <w:sz w:val="23"/>
          <w:szCs w:val="23"/>
        </w:rPr>
        <w:t xml:space="preserve"> конкретные задачи, чтобы процесс обучения прошел наиболее эффективно. Поломошнов А.А. также предложил направить тренерам партии слушателей (по 4 черными и белыми), а также организовать входное и выходное тестирование.</w:t>
      </w:r>
    </w:p>
    <w:p w14:paraId="0E6500FA" w14:textId="77777777" w:rsidR="00DC4164" w:rsidRPr="00DC62D4" w:rsidRDefault="00DC4164" w:rsidP="00DC4164">
      <w:pPr>
        <w:jc w:val="both"/>
        <w:rPr>
          <w:sz w:val="23"/>
          <w:szCs w:val="23"/>
        </w:rPr>
      </w:pPr>
    </w:p>
    <w:p w14:paraId="53E33D07" w14:textId="77777777" w:rsidR="00DC4164" w:rsidRPr="00DC62D4" w:rsidRDefault="00DC4164" w:rsidP="00DC4164">
      <w:pPr>
        <w:jc w:val="both"/>
        <w:rPr>
          <w:i/>
          <w:sz w:val="23"/>
          <w:szCs w:val="23"/>
        </w:rPr>
      </w:pPr>
      <w:r w:rsidRPr="00DC62D4">
        <w:rPr>
          <w:i/>
          <w:sz w:val="23"/>
          <w:szCs w:val="23"/>
        </w:rPr>
        <w:t>На голосование Президиума вынесен</w:t>
      </w:r>
      <w:r w:rsidR="00E233C0">
        <w:rPr>
          <w:i/>
          <w:sz w:val="23"/>
          <w:szCs w:val="23"/>
        </w:rPr>
        <w:t>ы</w:t>
      </w:r>
      <w:r w:rsidRPr="00DC62D4">
        <w:rPr>
          <w:i/>
          <w:sz w:val="23"/>
          <w:szCs w:val="23"/>
        </w:rPr>
        <w:t xml:space="preserve"> вопрос</w:t>
      </w:r>
      <w:r w:rsidR="00E233C0">
        <w:rPr>
          <w:i/>
          <w:sz w:val="23"/>
          <w:szCs w:val="23"/>
        </w:rPr>
        <w:t>ы</w:t>
      </w:r>
      <w:r w:rsidRPr="00DC62D4">
        <w:rPr>
          <w:i/>
          <w:sz w:val="23"/>
          <w:szCs w:val="23"/>
        </w:rPr>
        <w:t>:</w:t>
      </w:r>
    </w:p>
    <w:p w14:paraId="4FA916F3" w14:textId="77777777" w:rsidR="00E233C0" w:rsidRPr="00C6149F" w:rsidRDefault="00E233C0" w:rsidP="00E233C0">
      <w:pPr>
        <w:ind w:firstLine="360"/>
        <w:jc w:val="both"/>
        <w:rPr>
          <w:i/>
          <w:sz w:val="23"/>
          <w:szCs w:val="23"/>
        </w:rPr>
      </w:pPr>
      <w:r w:rsidRPr="00C6149F">
        <w:rPr>
          <w:i/>
          <w:sz w:val="23"/>
          <w:szCs w:val="23"/>
        </w:rPr>
        <w:t xml:space="preserve">Вопрос </w:t>
      </w:r>
      <w:r w:rsidR="001E41FD">
        <w:rPr>
          <w:i/>
          <w:sz w:val="23"/>
          <w:szCs w:val="23"/>
        </w:rPr>
        <w:t>1</w:t>
      </w:r>
      <w:r w:rsidRPr="00C6149F">
        <w:rPr>
          <w:i/>
          <w:sz w:val="23"/>
          <w:szCs w:val="23"/>
        </w:rPr>
        <w:t xml:space="preserve">. </w:t>
      </w:r>
    </w:p>
    <w:p w14:paraId="24E24737" w14:textId="77777777" w:rsidR="00E233C0" w:rsidRPr="001E41FD" w:rsidRDefault="00E233C0" w:rsidP="00E233C0">
      <w:pPr>
        <w:ind w:firstLine="360"/>
        <w:jc w:val="both"/>
        <w:rPr>
          <w:b/>
          <w:sz w:val="23"/>
          <w:szCs w:val="23"/>
        </w:rPr>
      </w:pPr>
      <w:r>
        <w:rPr>
          <w:b/>
          <w:sz w:val="23"/>
          <w:szCs w:val="23"/>
        </w:rPr>
        <w:t xml:space="preserve">Утвердить </w:t>
      </w:r>
      <w:r w:rsidR="001E41FD">
        <w:rPr>
          <w:b/>
          <w:sz w:val="23"/>
          <w:szCs w:val="23"/>
        </w:rPr>
        <w:t xml:space="preserve">следующий </w:t>
      </w:r>
      <w:r w:rsidRPr="001E41FD">
        <w:rPr>
          <w:b/>
          <w:sz w:val="23"/>
          <w:szCs w:val="23"/>
        </w:rPr>
        <w:t xml:space="preserve">состав участников на сессию гроссмейстерской школы Алтайского края с 12 по 18 октября 2025 года: Алексей Паршин, Анастасия Верещагина, Никита Малахов, Таисия Новикова, Илья </w:t>
      </w:r>
      <w:proofErr w:type="spellStart"/>
      <w:r w:rsidRPr="001E41FD">
        <w:rPr>
          <w:b/>
          <w:sz w:val="23"/>
          <w:szCs w:val="23"/>
        </w:rPr>
        <w:t>Пурыга</w:t>
      </w:r>
      <w:proofErr w:type="spellEnd"/>
      <w:r w:rsidRPr="001E41FD">
        <w:rPr>
          <w:b/>
          <w:sz w:val="23"/>
          <w:szCs w:val="23"/>
        </w:rPr>
        <w:t xml:space="preserve">, Ксения Будаева, Максим </w:t>
      </w:r>
      <w:proofErr w:type="spellStart"/>
      <w:r w:rsidRPr="001E41FD">
        <w:rPr>
          <w:b/>
          <w:sz w:val="23"/>
          <w:szCs w:val="23"/>
        </w:rPr>
        <w:t>Турбанов</w:t>
      </w:r>
      <w:proofErr w:type="spellEnd"/>
      <w:r w:rsidRPr="001E41FD">
        <w:rPr>
          <w:b/>
          <w:sz w:val="23"/>
          <w:szCs w:val="23"/>
        </w:rPr>
        <w:t>, Александр Кузнецов, Никита Колобов, Ульяна Киричук, Полина Борисова, Михаил Ларионов, Полина Евсеева.</w:t>
      </w:r>
    </w:p>
    <w:p w14:paraId="17D2C1C7" w14:textId="77777777" w:rsidR="00E233C0" w:rsidRDefault="00E233C0" w:rsidP="00E233C0">
      <w:pPr>
        <w:ind w:firstLine="360"/>
        <w:jc w:val="both"/>
        <w:rPr>
          <w:b/>
          <w:sz w:val="23"/>
          <w:szCs w:val="23"/>
        </w:rPr>
      </w:pPr>
    </w:p>
    <w:p w14:paraId="0B60BCFF" w14:textId="77777777" w:rsidR="00E233C0" w:rsidRPr="00DC62D4" w:rsidRDefault="00E233C0" w:rsidP="00E233C0">
      <w:pPr>
        <w:ind w:firstLine="360"/>
        <w:jc w:val="both"/>
        <w:rPr>
          <w:b/>
          <w:sz w:val="23"/>
          <w:szCs w:val="23"/>
        </w:rPr>
      </w:pPr>
      <w:r w:rsidRPr="00DC62D4">
        <w:rPr>
          <w:i/>
          <w:sz w:val="23"/>
          <w:szCs w:val="23"/>
        </w:rPr>
        <w:t>Голосование</w:t>
      </w:r>
      <w:r w:rsidRPr="00DC62D4">
        <w:rPr>
          <w:b/>
          <w:sz w:val="23"/>
          <w:szCs w:val="23"/>
        </w:rPr>
        <w:t xml:space="preserve"> </w:t>
      </w:r>
    </w:p>
    <w:p w14:paraId="193F43FA" w14:textId="77777777" w:rsidR="00E233C0" w:rsidRDefault="00E233C0" w:rsidP="00E233C0">
      <w:pPr>
        <w:ind w:firstLine="360"/>
        <w:jc w:val="both"/>
        <w:rPr>
          <w:b/>
          <w:sz w:val="23"/>
          <w:szCs w:val="23"/>
        </w:rPr>
      </w:pPr>
      <w:r w:rsidRPr="00DC62D4">
        <w:rPr>
          <w:b/>
          <w:sz w:val="23"/>
          <w:szCs w:val="23"/>
        </w:rPr>
        <w:t xml:space="preserve">«за» - </w:t>
      </w:r>
      <w:r w:rsidR="001E41FD">
        <w:rPr>
          <w:b/>
          <w:sz w:val="23"/>
          <w:szCs w:val="23"/>
        </w:rPr>
        <w:t>единогласно</w:t>
      </w:r>
      <w:r w:rsidRPr="00DC62D4">
        <w:rPr>
          <w:b/>
          <w:sz w:val="23"/>
          <w:szCs w:val="23"/>
        </w:rPr>
        <w:t>.</w:t>
      </w:r>
    </w:p>
    <w:p w14:paraId="2B1F9049" w14:textId="77777777" w:rsidR="00E233C0" w:rsidRPr="00DC62D4" w:rsidRDefault="00E233C0" w:rsidP="00E233C0">
      <w:pPr>
        <w:ind w:firstLine="360"/>
        <w:jc w:val="both"/>
        <w:rPr>
          <w:b/>
          <w:sz w:val="23"/>
          <w:szCs w:val="23"/>
        </w:rPr>
      </w:pPr>
    </w:p>
    <w:p w14:paraId="74EEF86A" w14:textId="77777777" w:rsidR="00E233C0" w:rsidRDefault="00E233C0" w:rsidP="00E233C0">
      <w:pPr>
        <w:ind w:firstLine="360"/>
        <w:jc w:val="both"/>
        <w:rPr>
          <w:i/>
          <w:sz w:val="23"/>
          <w:szCs w:val="23"/>
        </w:rPr>
      </w:pPr>
      <w:r w:rsidRPr="00DC62D4">
        <w:rPr>
          <w:i/>
          <w:sz w:val="23"/>
          <w:szCs w:val="23"/>
        </w:rPr>
        <w:t>Решение принято.</w:t>
      </w:r>
    </w:p>
    <w:p w14:paraId="0EBCE7AF" w14:textId="77777777" w:rsidR="00E233C0" w:rsidRDefault="00E233C0" w:rsidP="00E233C0">
      <w:pPr>
        <w:ind w:firstLine="360"/>
        <w:jc w:val="both"/>
        <w:rPr>
          <w:i/>
          <w:sz w:val="23"/>
          <w:szCs w:val="23"/>
        </w:rPr>
      </w:pPr>
    </w:p>
    <w:p w14:paraId="0010CAB8" w14:textId="77777777" w:rsidR="00E233C0" w:rsidRPr="00DC62D4" w:rsidRDefault="00E233C0" w:rsidP="00E233C0">
      <w:pPr>
        <w:ind w:firstLine="360"/>
        <w:jc w:val="both"/>
        <w:rPr>
          <w:i/>
          <w:sz w:val="23"/>
          <w:szCs w:val="23"/>
        </w:rPr>
      </w:pPr>
      <w:r w:rsidRPr="00DC62D4">
        <w:rPr>
          <w:i/>
          <w:sz w:val="23"/>
          <w:szCs w:val="23"/>
        </w:rPr>
        <w:t>Принятое решение:</w:t>
      </w:r>
    </w:p>
    <w:p w14:paraId="1F3D936B" w14:textId="77777777" w:rsidR="00E233C0" w:rsidRDefault="001E41FD" w:rsidP="001E41FD">
      <w:pPr>
        <w:ind w:firstLine="360"/>
        <w:jc w:val="both"/>
        <w:rPr>
          <w:b/>
          <w:sz w:val="23"/>
          <w:szCs w:val="23"/>
        </w:rPr>
      </w:pPr>
      <w:r>
        <w:rPr>
          <w:b/>
          <w:sz w:val="23"/>
          <w:szCs w:val="23"/>
        </w:rPr>
        <w:t xml:space="preserve">Утвердить следующий </w:t>
      </w:r>
      <w:r w:rsidRPr="001E41FD">
        <w:rPr>
          <w:b/>
          <w:sz w:val="23"/>
          <w:szCs w:val="23"/>
        </w:rPr>
        <w:t xml:space="preserve">состав участников на сессию гроссмейстерской школы Алтайского края с 12 по 18 октября 2025 года: Алексей Паршин, Анастасия Верещагина, Никита Малахов, Таисия Новикова, Илья </w:t>
      </w:r>
      <w:proofErr w:type="spellStart"/>
      <w:r w:rsidRPr="001E41FD">
        <w:rPr>
          <w:b/>
          <w:sz w:val="23"/>
          <w:szCs w:val="23"/>
        </w:rPr>
        <w:t>Пурыга</w:t>
      </w:r>
      <w:proofErr w:type="spellEnd"/>
      <w:r w:rsidRPr="001E41FD">
        <w:rPr>
          <w:b/>
          <w:sz w:val="23"/>
          <w:szCs w:val="23"/>
        </w:rPr>
        <w:t xml:space="preserve">, Ксения Будаева, Максим </w:t>
      </w:r>
      <w:proofErr w:type="spellStart"/>
      <w:r w:rsidRPr="001E41FD">
        <w:rPr>
          <w:b/>
          <w:sz w:val="23"/>
          <w:szCs w:val="23"/>
        </w:rPr>
        <w:t>Турбанов</w:t>
      </w:r>
      <w:proofErr w:type="spellEnd"/>
      <w:r w:rsidRPr="001E41FD">
        <w:rPr>
          <w:b/>
          <w:sz w:val="23"/>
          <w:szCs w:val="23"/>
        </w:rPr>
        <w:t>, Александр Кузнецов, Никита Колобов, Ульяна Киричук, Полина Борисова, Михаил Ларионов, Полина Евсеева.</w:t>
      </w:r>
    </w:p>
    <w:p w14:paraId="184D278C" w14:textId="77777777" w:rsidR="00E233C0" w:rsidRDefault="00E233C0" w:rsidP="00E233C0">
      <w:pPr>
        <w:jc w:val="both"/>
        <w:rPr>
          <w:b/>
          <w:sz w:val="23"/>
          <w:szCs w:val="23"/>
        </w:rPr>
      </w:pPr>
    </w:p>
    <w:p w14:paraId="62F2E566" w14:textId="77777777" w:rsidR="001E41FD" w:rsidRPr="00C6149F" w:rsidRDefault="001E41FD" w:rsidP="001E41FD">
      <w:pPr>
        <w:ind w:firstLine="360"/>
        <w:jc w:val="both"/>
        <w:rPr>
          <w:i/>
          <w:sz w:val="23"/>
          <w:szCs w:val="23"/>
        </w:rPr>
      </w:pPr>
      <w:r w:rsidRPr="00C6149F">
        <w:rPr>
          <w:i/>
          <w:sz w:val="23"/>
          <w:szCs w:val="23"/>
        </w:rPr>
        <w:t xml:space="preserve">Вопрос </w:t>
      </w:r>
      <w:r>
        <w:rPr>
          <w:i/>
          <w:sz w:val="23"/>
          <w:szCs w:val="23"/>
        </w:rPr>
        <w:t>2</w:t>
      </w:r>
      <w:r w:rsidRPr="00C6149F">
        <w:rPr>
          <w:i/>
          <w:sz w:val="23"/>
          <w:szCs w:val="23"/>
        </w:rPr>
        <w:t xml:space="preserve">. </w:t>
      </w:r>
    </w:p>
    <w:p w14:paraId="1B575518" w14:textId="77777777" w:rsidR="001E41FD" w:rsidRPr="001E41FD" w:rsidRDefault="001E41FD" w:rsidP="001E41FD">
      <w:pPr>
        <w:ind w:firstLine="360"/>
        <w:jc w:val="both"/>
        <w:rPr>
          <w:b/>
          <w:sz w:val="23"/>
          <w:szCs w:val="23"/>
        </w:rPr>
      </w:pPr>
      <w:r w:rsidRPr="001E41FD">
        <w:rPr>
          <w:b/>
          <w:sz w:val="23"/>
          <w:szCs w:val="23"/>
        </w:rPr>
        <w:t xml:space="preserve">С 2026 года в соглашениях с членами сборных команд Алтайского края указывать не только перечень обязательных к участию турниров, но и обязанность члена сборной в </w:t>
      </w:r>
      <w:r w:rsidRPr="001E41FD">
        <w:rPr>
          <w:b/>
          <w:sz w:val="23"/>
          <w:szCs w:val="23"/>
        </w:rPr>
        <w:lastRenderedPageBreak/>
        <w:t xml:space="preserve">случае вызова – принимать участие в сессиях гроссмейстерской школы Алтайского края. </w:t>
      </w:r>
    </w:p>
    <w:p w14:paraId="006847CC" w14:textId="77777777" w:rsidR="001E41FD" w:rsidRDefault="001E41FD" w:rsidP="001E41FD">
      <w:pPr>
        <w:ind w:firstLine="360"/>
        <w:jc w:val="both"/>
        <w:rPr>
          <w:b/>
          <w:sz w:val="23"/>
          <w:szCs w:val="23"/>
        </w:rPr>
      </w:pPr>
    </w:p>
    <w:p w14:paraId="3B971AED" w14:textId="77777777" w:rsidR="001E41FD" w:rsidRPr="00DC62D4" w:rsidRDefault="001E41FD" w:rsidP="001E41FD">
      <w:pPr>
        <w:ind w:firstLine="360"/>
        <w:jc w:val="both"/>
        <w:rPr>
          <w:b/>
          <w:sz w:val="23"/>
          <w:szCs w:val="23"/>
        </w:rPr>
      </w:pPr>
      <w:r w:rsidRPr="00DC62D4">
        <w:rPr>
          <w:i/>
          <w:sz w:val="23"/>
          <w:szCs w:val="23"/>
        </w:rPr>
        <w:t>Голосование</w:t>
      </w:r>
      <w:r w:rsidRPr="00DC62D4">
        <w:rPr>
          <w:b/>
          <w:sz w:val="23"/>
          <w:szCs w:val="23"/>
        </w:rPr>
        <w:t xml:space="preserve"> </w:t>
      </w:r>
    </w:p>
    <w:p w14:paraId="2EF0CA52" w14:textId="77777777" w:rsidR="001E41FD" w:rsidRDefault="001E41FD" w:rsidP="001E41FD">
      <w:pPr>
        <w:ind w:firstLine="360"/>
        <w:jc w:val="both"/>
        <w:rPr>
          <w:b/>
          <w:sz w:val="23"/>
          <w:szCs w:val="23"/>
        </w:rPr>
      </w:pPr>
      <w:r w:rsidRPr="00DC62D4">
        <w:rPr>
          <w:b/>
          <w:sz w:val="23"/>
          <w:szCs w:val="23"/>
        </w:rPr>
        <w:t xml:space="preserve">«за» - </w:t>
      </w:r>
      <w:r>
        <w:rPr>
          <w:b/>
          <w:sz w:val="23"/>
          <w:szCs w:val="23"/>
        </w:rPr>
        <w:t>единогласно</w:t>
      </w:r>
      <w:r w:rsidRPr="00DC62D4">
        <w:rPr>
          <w:b/>
          <w:sz w:val="23"/>
          <w:szCs w:val="23"/>
        </w:rPr>
        <w:t>.</w:t>
      </w:r>
    </w:p>
    <w:p w14:paraId="668E73F1" w14:textId="77777777" w:rsidR="001E41FD" w:rsidRPr="00DC62D4" w:rsidRDefault="001E41FD" w:rsidP="001E41FD">
      <w:pPr>
        <w:ind w:firstLine="360"/>
        <w:jc w:val="both"/>
        <w:rPr>
          <w:b/>
          <w:sz w:val="23"/>
          <w:szCs w:val="23"/>
        </w:rPr>
      </w:pPr>
    </w:p>
    <w:p w14:paraId="0202E1AF" w14:textId="77777777" w:rsidR="001E41FD" w:rsidRDefault="001E41FD" w:rsidP="001E41FD">
      <w:pPr>
        <w:ind w:firstLine="360"/>
        <w:jc w:val="both"/>
        <w:rPr>
          <w:i/>
          <w:sz w:val="23"/>
          <w:szCs w:val="23"/>
        </w:rPr>
      </w:pPr>
      <w:r w:rsidRPr="00DC62D4">
        <w:rPr>
          <w:i/>
          <w:sz w:val="23"/>
          <w:szCs w:val="23"/>
        </w:rPr>
        <w:t>Решение принято.</w:t>
      </w:r>
    </w:p>
    <w:p w14:paraId="4398B716" w14:textId="77777777" w:rsidR="001E41FD" w:rsidRDefault="001E41FD" w:rsidP="001E41FD">
      <w:pPr>
        <w:ind w:firstLine="360"/>
        <w:jc w:val="both"/>
        <w:rPr>
          <w:i/>
          <w:sz w:val="23"/>
          <w:szCs w:val="23"/>
        </w:rPr>
      </w:pPr>
    </w:p>
    <w:p w14:paraId="54B4AFE5" w14:textId="77777777" w:rsidR="001E41FD" w:rsidRPr="00DC62D4" w:rsidRDefault="001E41FD" w:rsidP="001E41FD">
      <w:pPr>
        <w:ind w:firstLine="360"/>
        <w:jc w:val="both"/>
        <w:rPr>
          <w:i/>
          <w:sz w:val="23"/>
          <w:szCs w:val="23"/>
        </w:rPr>
      </w:pPr>
      <w:r w:rsidRPr="00DC62D4">
        <w:rPr>
          <w:i/>
          <w:sz w:val="23"/>
          <w:szCs w:val="23"/>
        </w:rPr>
        <w:t>Принятое решение:</w:t>
      </w:r>
    </w:p>
    <w:p w14:paraId="32CCBA0F" w14:textId="77777777" w:rsidR="001E41FD" w:rsidRDefault="001E41FD" w:rsidP="001E41FD">
      <w:pPr>
        <w:ind w:firstLine="360"/>
        <w:jc w:val="both"/>
        <w:rPr>
          <w:b/>
          <w:sz w:val="23"/>
          <w:szCs w:val="23"/>
        </w:rPr>
      </w:pPr>
      <w:r w:rsidRPr="001E41FD">
        <w:rPr>
          <w:b/>
          <w:sz w:val="23"/>
          <w:szCs w:val="23"/>
        </w:rPr>
        <w:t>С 2026 года в соглашениях с членами сборных команд Алтайского края указывать не только перечень обязательных к участию турниров, но и обязанность члена сборной в случае вызова – принимать участие в сессиях гроссмейстерской школы Алтайского края.</w:t>
      </w:r>
    </w:p>
    <w:p w14:paraId="730AB16E" w14:textId="77777777" w:rsidR="001E41FD" w:rsidRDefault="001E41FD" w:rsidP="00E233C0">
      <w:pPr>
        <w:jc w:val="both"/>
        <w:rPr>
          <w:b/>
          <w:sz w:val="23"/>
          <w:szCs w:val="23"/>
        </w:rPr>
      </w:pPr>
    </w:p>
    <w:p w14:paraId="7C45BCF2" w14:textId="77777777" w:rsidR="001E41FD" w:rsidRPr="00C6149F" w:rsidRDefault="001E41FD" w:rsidP="001E41FD">
      <w:pPr>
        <w:ind w:firstLine="360"/>
        <w:jc w:val="both"/>
        <w:rPr>
          <w:i/>
          <w:sz w:val="23"/>
          <w:szCs w:val="23"/>
        </w:rPr>
      </w:pPr>
      <w:r w:rsidRPr="00C6149F">
        <w:rPr>
          <w:i/>
          <w:sz w:val="23"/>
          <w:szCs w:val="23"/>
        </w:rPr>
        <w:t xml:space="preserve">Вопрос </w:t>
      </w:r>
      <w:r>
        <w:rPr>
          <w:i/>
          <w:sz w:val="23"/>
          <w:szCs w:val="23"/>
        </w:rPr>
        <w:t>3</w:t>
      </w:r>
      <w:r w:rsidRPr="00C6149F">
        <w:rPr>
          <w:i/>
          <w:sz w:val="23"/>
          <w:szCs w:val="23"/>
        </w:rPr>
        <w:t xml:space="preserve">. </w:t>
      </w:r>
    </w:p>
    <w:p w14:paraId="1A6E9703" w14:textId="77777777" w:rsidR="001E41FD" w:rsidRPr="001E41FD" w:rsidRDefault="001E41FD" w:rsidP="001E41FD">
      <w:pPr>
        <w:ind w:firstLine="360"/>
        <w:jc w:val="both"/>
        <w:rPr>
          <w:b/>
          <w:sz w:val="23"/>
          <w:szCs w:val="23"/>
        </w:rPr>
      </w:pPr>
      <w:r>
        <w:rPr>
          <w:b/>
          <w:sz w:val="23"/>
          <w:szCs w:val="23"/>
        </w:rPr>
        <w:t xml:space="preserve">Включить в состав </w:t>
      </w:r>
      <w:r w:rsidRPr="001E41FD">
        <w:rPr>
          <w:b/>
          <w:sz w:val="23"/>
          <w:szCs w:val="23"/>
        </w:rPr>
        <w:t>участников на сессию гроссмейстерской школы Алтайского края с 12 по 18 октября 2025 года</w:t>
      </w:r>
      <w:r>
        <w:rPr>
          <w:b/>
          <w:sz w:val="23"/>
          <w:szCs w:val="23"/>
        </w:rPr>
        <w:t xml:space="preserve"> Софью Малиновских</w:t>
      </w:r>
      <w:r w:rsidRPr="001E41FD">
        <w:rPr>
          <w:b/>
          <w:sz w:val="23"/>
          <w:szCs w:val="23"/>
        </w:rPr>
        <w:t xml:space="preserve">. </w:t>
      </w:r>
    </w:p>
    <w:p w14:paraId="1FA414C0" w14:textId="77777777" w:rsidR="001E41FD" w:rsidRDefault="001E41FD" w:rsidP="001E41FD">
      <w:pPr>
        <w:ind w:firstLine="360"/>
        <w:jc w:val="both"/>
        <w:rPr>
          <w:b/>
          <w:sz w:val="23"/>
          <w:szCs w:val="23"/>
        </w:rPr>
      </w:pPr>
    </w:p>
    <w:p w14:paraId="74BCC83D" w14:textId="77777777" w:rsidR="001E41FD" w:rsidRPr="00DC62D4" w:rsidRDefault="001E41FD" w:rsidP="001E41FD">
      <w:pPr>
        <w:ind w:firstLine="360"/>
        <w:jc w:val="both"/>
        <w:rPr>
          <w:b/>
          <w:sz w:val="23"/>
          <w:szCs w:val="23"/>
        </w:rPr>
      </w:pPr>
      <w:r w:rsidRPr="00DC62D4">
        <w:rPr>
          <w:i/>
          <w:sz w:val="23"/>
          <w:szCs w:val="23"/>
        </w:rPr>
        <w:t>Голосование</w:t>
      </w:r>
      <w:r w:rsidRPr="00DC62D4">
        <w:rPr>
          <w:b/>
          <w:sz w:val="23"/>
          <w:szCs w:val="23"/>
        </w:rPr>
        <w:t xml:space="preserve"> </w:t>
      </w:r>
    </w:p>
    <w:p w14:paraId="095AB8BC" w14:textId="77777777" w:rsidR="001E41FD" w:rsidRDefault="001E41FD" w:rsidP="001E41FD">
      <w:pPr>
        <w:ind w:firstLine="360"/>
        <w:jc w:val="both"/>
        <w:rPr>
          <w:b/>
          <w:sz w:val="23"/>
          <w:szCs w:val="23"/>
        </w:rPr>
      </w:pPr>
      <w:r w:rsidRPr="00DC62D4">
        <w:rPr>
          <w:b/>
          <w:sz w:val="23"/>
          <w:szCs w:val="23"/>
        </w:rPr>
        <w:t xml:space="preserve">«за» - </w:t>
      </w:r>
      <w:r>
        <w:rPr>
          <w:b/>
          <w:sz w:val="23"/>
          <w:szCs w:val="23"/>
        </w:rPr>
        <w:t>единогласно</w:t>
      </w:r>
      <w:r w:rsidRPr="00DC62D4">
        <w:rPr>
          <w:b/>
          <w:sz w:val="23"/>
          <w:szCs w:val="23"/>
        </w:rPr>
        <w:t>.</w:t>
      </w:r>
    </w:p>
    <w:p w14:paraId="786DBF6A" w14:textId="77777777" w:rsidR="001E41FD" w:rsidRPr="00DC62D4" w:rsidRDefault="001E41FD" w:rsidP="001E41FD">
      <w:pPr>
        <w:ind w:firstLine="360"/>
        <w:jc w:val="both"/>
        <w:rPr>
          <w:b/>
          <w:sz w:val="23"/>
          <w:szCs w:val="23"/>
        </w:rPr>
      </w:pPr>
    </w:p>
    <w:p w14:paraId="25552B6A" w14:textId="77777777" w:rsidR="001E41FD" w:rsidRDefault="001E41FD" w:rsidP="001E41FD">
      <w:pPr>
        <w:ind w:firstLine="360"/>
        <w:jc w:val="both"/>
        <w:rPr>
          <w:i/>
          <w:sz w:val="23"/>
          <w:szCs w:val="23"/>
        </w:rPr>
      </w:pPr>
      <w:r w:rsidRPr="00DC62D4">
        <w:rPr>
          <w:i/>
          <w:sz w:val="23"/>
          <w:szCs w:val="23"/>
        </w:rPr>
        <w:t>Решение принято.</w:t>
      </w:r>
    </w:p>
    <w:p w14:paraId="4F6F362F" w14:textId="77777777" w:rsidR="001E41FD" w:rsidRDefault="001E41FD" w:rsidP="001E41FD">
      <w:pPr>
        <w:ind w:firstLine="360"/>
        <w:jc w:val="both"/>
        <w:rPr>
          <w:i/>
          <w:sz w:val="23"/>
          <w:szCs w:val="23"/>
        </w:rPr>
      </w:pPr>
    </w:p>
    <w:p w14:paraId="787E7725" w14:textId="77777777" w:rsidR="001E41FD" w:rsidRPr="00DC62D4" w:rsidRDefault="001E41FD" w:rsidP="001E41FD">
      <w:pPr>
        <w:ind w:firstLine="360"/>
        <w:jc w:val="both"/>
        <w:rPr>
          <w:i/>
          <w:sz w:val="23"/>
          <w:szCs w:val="23"/>
        </w:rPr>
      </w:pPr>
      <w:r w:rsidRPr="00DC62D4">
        <w:rPr>
          <w:i/>
          <w:sz w:val="23"/>
          <w:szCs w:val="23"/>
        </w:rPr>
        <w:t>Принятое решение:</w:t>
      </w:r>
    </w:p>
    <w:p w14:paraId="26ADD0FC" w14:textId="77777777" w:rsidR="001E41FD" w:rsidRDefault="001E41FD" w:rsidP="001E41FD">
      <w:pPr>
        <w:ind w:firstLine="360"/>
        <w:jc w:val="both"/>
        <w:rPr>
          <w:b/>
          <w:sz w:val="23"/>
          <w:szCs w:val="23"/>
        </w:rPr>
      </w:pPr>
      <w:r>
        <w:rPr>
          <w:b/>
          <w:sz w:val="23"/>
          <w:szCs w:val="23"/>
        </w:rPr>
        <w:t xml:space="preserve">Включить в состав </w:t>
      </w:r>
      <w:r w:rsidRPr="001E41FD">
        <w:rPr>
          <w:b/>
          <w:sz w:val="23"/>
          <w:szCs w:val="23"/>
        </w:rPr>
        <w:t>участников на сессию гроссмейстерской школы Алтайского края с 12 по 18 октября 2025 года</w:t>
      </w:r>
      <w:r>
        <w:rPr>
          <w:b/>
          <w:sz w:val="23"/>
          <w:szCs w:val="23"/>
        </w:rPr>
        <w:t xml:space="preserve"> Софью Малиновских</w:t>
      </w:r>
      <w:r w:rsidRPr="001E41FD">
        <w:rPr>
          <w:b/>
          <w:sz w:val="23"/>
          <w:szCs w:val="23"/>
        </w:rPr>
        <w:t>.</w:t>
      </w:r>
    </w:p>
    <w:p w14:paraId="753727D7" w14:textId="77777777" w:rsidR="001E41FD" w:rsidRDefault="001E41FD" w:rsidP="00E233C0">
      <w:pPr>
        <w:jc w:val="both"/>
        <w:rPr>
          <w:b/>
          <w:sz w:val="23"/>
          <w:szCs w:val="23"/>
        </w:rPr>
      </w:pPr>
    </w:p>
    <w:p w14:paraId="60004A35" w14:textId="77777777" w:rsidR="001E41FD" w:rsidRPr="00C6149F" w:rsidRDefault="001E41FD" w:rsidP="001E41FD">
      <w:pPr>
        <w:ind w:firstLine="360"/>
        <w:jc w:val="both"/>
        <w:rPr>
          <w:i/>
          <w:sz w:val="23"/>
          <w:szCs w:val="23"/>
        </w:rPr>
      </w:pPr>
      <w:r w:rsidRPr="00C6149F">
        <w:rPr>
          <w:i/>
          <w:sz w:val="23"/>
          <w:szCs w:val="23"/>
        </w:rPr>
        <w:t xml:space="preserve">Вопрос </w:t>
      </w:r>
      <w:r>
        <w:rPr>
          <w:i/>
          <w:sz w:val="23"/>
          <w:szCs w:val="23"/>
        </w:rPr>
        <w:t>4</w:t>
      </w:r>
      <w:r w:rsidRPr="00C6149F">
        <w:rPr>
          <w:i/>
          <w:sz w:val="23"/>
          <w:szCs w:val="23"/>
        </w:rPr>
        <w:t xml:space="preserve">. </w:t>
      </w:r>
    </w:p>
    <w:p w14:paraId="062BAAB3" w14:textId="77777777" w:rsidR="001E41FD" w:rsidRPr="001E41FD" w:rsidRDefault="001E41FD" w:rsidP="001E41FD">
      <w:pPr>
        <w:ind w:firstLine="360"/>
        <w:jc w:val="both"/>
        <w:rPr>
          <w:b/>
          <w:sz w:val="23"/>
          <w:szCs w:val="23"/>
        </w:rPr>
      </w:pPr>
      <w:r w:rsidRPr="00F651C1">
        <w:rPr>
          <w:b/>
          <w:sz w:val="23"/>
          <w:szCs w:val="23"/>
        </w:rPr>
        <w:t xml:space="preserve">Долгову А.А. сформулировать перед тренерами сессии конкретные задачи, собрать со всех слушателей сессии </w:t>
      </w:r>
      <w:r w:rsidR="00F651C1" w:rsidRPr="00F651C1">
        <w:rPr>
          <w:b/>
          <w:sz w:val="23"/>
          <w:szCs w:val="23"/>
        </w:rPr>
        <w:t xml:space="preserve">в формате </w:t>
      </w:r>
      <w:proofErr w:type="spellStart"/>
      <w:r w:rsidR="00F651C1" w:rsidRPr="00F651C1">
        <w:rPr>
          <w:b/>
          <w:sz w:val="23"/>
          <w:szCs w:val="23"/>
          <w:lang w:val="en-US"/>
        </w:rPr>
        <w:t>pgn</w:t>
      </w:r>
      <w:proofErr w:type="spellEnd"/>
      <w:r w:rsidR="00F651C1" w:rsidRPr="00F651C1">
        <w:rPr>
          <w:b/>
          <w:sz w:val="23"/>
          <w:szCs w:val="23"/>
        </w:rPr>
        <w:t xml:space="preserve"> по 4 партии белым и черным цветом и </w:t>
      </w:r>
      <w:r w:rsidRPr="00F651C1">
        <w:rPr>
          <w:b/>
          <w:sz w:val="23"/>
          <w:szCs w:val="23"/>
        </w:rPr>
        <w:t xml:space="preserve">направить тренерам </w:t>
      </w:r>
      <w:r w:rsidR="00F651C1" w:rsidRPr="00F651C1">
        <w:rPr>
          <w:b/>
          <w:sz w:val="23"/>
          <w:szCs w:val="23"/>
        </w:rPr>
        <w:t>сессии</w:t>
      </w:r>
      <w:r w:rsidRPr="00F651C1">
        <w:rPr>
          <w:b/>
          <w:sz w:val="23"/>
          <w:szCs w:val="23"/>
        </w:rPr>
        <w:t>, а также организовать входное и выходное тестирование.</w:t>
      </w:r>
      <w:r w:rsidRPr="001E41FD">
        <w:rPr>
          <w:b/>
          <w:sz w:val="23"/>
          <w:szCs w:val="23"/>
        </w:rPr>
        <w:t xml:space="preserve"> </w:t>
      </w:r>
      <w:r w:rsidR="00F651C1">
        <w:rPr>
          <w:b/>
          <w:sz w:val="23"/>
          <w:szCs w:val="23"/>
        </w:rPr>
        <w:t>Борисову А.Н. поручить контроль исполнения поставленных перед тренерами задач во время сессии.</w:t>
      </w:r>
    </w:p>
    <w:p w14:paraId="54404787" w14:textId="77777777" w:rsidR="001E41FD" w:rsidRDefault="001E41FD" w:rsidP="001E41FD">
      <w:pPr>
        <w:ind w:firstLine="360"/>
        <w:jc w:val="both"/>
        <w:rPr>
          <w:b/>
          <w:sz w:val="23"/>
          <w:szCs w:val="23"/>
        </w:rPr>
      </w:pPr>
    </w:p>
    <w:p w14:paraId="4104F037" w14:textId="77777777" w:rsidR="001E41FD" w:rsidRPr="00DC62D4" w:rsidRDefault="001E41FD" w:rsidP="001E41FD">
      <w:pPr>
        <w:ind w:firstLine="360"/>
        <w:jc w:val="both"/>
        <w:rPr>
          <w:b/>
          <w:sz w:val="23"/>
          <w:szCs w:val="23"/>
        </w:rPr>
      </w:pPr>
      <w:r w:rsidRPr="00DC62D4">
        <w:rPr>
          <w:i/>
          <w:sz w:val="23"/>
          <w:szCs w:val="23"/>
        </w:rPr>
        <w:t>Голосование</w:t>
      </w:r>
      <w:r w:rsidRPr="00DC62D4">
        <w:rPr>
          <w:b/>
          <w:sz w:val="23"/>
          <w:szCs w:val="23"/>
        </w:rPr>
        <w:t xml:space="preserve"> </w:t>
      </w:r>
    </w:p>
    <w:p w14:paraId="75805694" w14:textId="77777777" w:rsidR="001E41FD" w:rsidRDefault="001E41FD" w:rsidP="001E41FD">
      <w:pPr>
        <w:ind w:firstLine="360"/>
        <w:jc w:val="both"/>
        <w:rPr>
          <w:b/>
          <w:sz w:val="23"/>
          <w:szCs w:val="23"/>
        </w:rPr>
      </w:pPr>
      <w:r w:rsidRPr="00DC62D4">
        <w:rPr>
          <w:b/>
          <w:sz w:val="23"/>
          <w:szCs w:val="23"/>
        </w:rPr>
        <w:t xml:space="preserve">«за» - </w:t>
      </w:r>
      <w:r>
        <w:rPr>
          <w:b/>
          <w:sz w:val="23"/>
          <w:szCs w:val="23"/>
        </w:rPr>
        <w:t>единогласно</w:t>
      </w:r>
      <w:r w:rsidRPr="00DC62D4">
        <w:rPr>
          <w:b/>
          <w:sz w:val="23"/>
          <w:szCs w:val="23"/>
        </w:rPr>
        <w:t>.</w:t>
      </w:r>
    </w:p>
    <w:p w14:paraId="57865B7C" w14:textId="77777777" w:rsidR="001E41FD" w:rsidRPr="00DC62D4" w:rsidRDefault="001E41FD" w:rsidP="001E41FD">
      <w:pPr>
        <w:ind w:firstLine="360"/>
        <w:jc w:val="both"/>
        <w:rPr>
          <w:b/>
          <w:sz w:val="23"/>
          <w:szCs w:val="23"/>
        </w:rPr>
      </w:pPr>
    </w:p>
    <w:p w14:paraId="5870774B" w14:textId="77777777" w:rsidR="001E41FD" w:rsidRDefault="001E41FD" w:rsidP="001E41FD">
      <w:pPr>
        <w:ind w:firstLine="360"/>
        <w:jc w:val="both"/>
        <w:rPr>
          <w:i/>
          <w:sz w:val="23"/>
          <w:szCs w:val="23"/>
        </w:rPr>
      </w:pPr>
      <w:r w:rsidRPr="00DC62D4">
        <w:rPr>
          <w:i/>
          <w:sz w:val="23"/>
          <w:szCs w:val="23"/>
        </w:rPr>
        <w:t>Решение принято.</w:t>
      </w:r>
    </w:p>
    <w:p w14:paraId="6D9D4A84" w14:textId="77777777" w:rsidR="001E41FD" w:rsidRDefault="001E41FD" w:rsidP="001E41FD">
      <w:pPr>
        <w:ind w:firstLine="360"/>
        <w:jc w:val="both"/>
        <w:rPr>
          <w:i/>
          <w:sz w:val="23"/>
          <w:szCs w:val="23"/>
        </w:rPr>
      </w:pPr>
    </w:p>
    <w:p w14:paraId="464094BA" w14:textId="77777777" w:rsidR="001E41FD" w:rsidRPr="00DC62D4" w:rsidRDefault="001E41FD" w:rsidP="001E41FD">
      <w:pPr>
        <w:ind w:firstLine="360"/>
        <w:jc w:val="both"/>
        <w:rPr>
          <w:i/>
          <w:sz w:val="23"/>
          <w:szCs w:val="23"/>
        </w:rPr>
      </w:pPr>
      <w:r w:rsidRPr="00DC62D4">
        <w:rPr>
          <w:i/>
          <w:sz w:val="23"/>
          <w:szCs w:val="23"/>
        </w:rPr>
        <w:t>Принятое решение:</w:t>
      </w:r>
    </w:p>
    <w:p w14:paraId="36967744" w14:textId="77777777" w:rsidR="001E41FD" w:rsidRDefault="00F651C1" w:rsidP="001E41FD">
      <w:pPr>
        <w:ind w:firstLine="360"/>
        <w:jc w:val="both"/>
        <w:rPr>
          <w:b/>
          <w:sz w:val="23"/>
          <w:szCs w:val="23"/>
        </w:rPr>
      </w:pPr>
      <w:r w:rsidRPr="00F651C1">
        <w:rPr>
          <w:b/>
          <w:sz w:val="23"/>
          <w:szCs w:val="23"/>
        </w:rPr>
        <w:t xml:space="preserve">Долгову А.А. сформулировать перед тренерами сессии конкретные задачи, собрать со всех слушателей сессии в формате </w:t>
      </w:r>
      <w:proofErr w:type="spellStart"/>
      <w:r w:rsidRPr="00F651C1">
        <w:rPr>
          <w:b/>
          <w:sz w:val="23"/>
          <w:szCs w:val="23"/>
          <w:lang w:val="en-US"/>
        </w:rPr>
        <w:t>pgn</w:t>
      </w:r>
      <w:proofErr w:type="spellEnd"/>
      <w:r w:rsidRPr="00F651C1">
        <w:rPr>
          <w:b/>
          <w:sz w:val="23"/>
          <w:szCs w:val="23"/>
        </w:rPr>
        <w:t xml:space="preserve"> по 4 партии белым и черным цветом и направить тренерам сессии, а также организовать входное и выходное тестирование.</w:t>
      </w:r>
      <w:r w:rsidRPr="001E41FD">
        <w:rPr>
          <w:b/>
          <w:sz w:val="23"/>
          <w:szCs w:val="23"/>
        </w:rPr>
        <w:t xml:space="preserve"> </w:t>
      </w:r>
      <w:r>
        <w:rPr>
          <w:b/>
          <w:sz w:val="23"/>
          <w:szCs w:val="23"/>
        </w:rPr>
        <w:t>Борисову А.Н. поручить контроль исполнения поставленных перед тренерами задач во время сессии.</w:t>
      </w:r>
    </w:p>
    <w:p w14:paraId="456A416C" w14:textId="77777777" w:rsidR="001E41FD" w:rsidRDefault="001E41FD" w:rsidP="001E41FD">
      <w:pPr>
        <w:jc w:val="both"/>
        <w:rPr>
          <w:b/>
          <w:sz w:val="23"/>
          <w:szCs w:val="23"/>
        </w:rPr>
      </w:pPr>
    </w:p>
    <w:p w14:paraId="185C9E49" w14:textId="77777777" w:rsidR="00675E00" w:rsidRPr="00DC62D4" w:rsidRDefault="00DC4164" w:rsidP="00DC4164">
      <w:pPr>
        <w:ind w:left="360"/>
        <w:jc w:val="both"/>
        <w:rPr>
          <w:b/>
          <w:sz w:val="23"/>
          <w:szCs w:val="23"/>
        </w:rPr>
      </w:pPr>
      <w:r w:rsidRPr="00DC62D4">
        <w:rPr>
          <w:b/>
          <w:sz w:val="23"/>
          <w:szCs w:val="23"/>
        </w:rPr>
        <w:t xml:space="preserve">7. </w:t>
      </w:r>
      <w:r w:rsidR="00675E00" w:rsidRPr="00DC62D4">
        <w:rPr>
          <w:b/>
          <w:sz w:val="23"/>
          <w:szCs w:val="23"/>
        </w:rPr>
        <w:t>Разное</w:t>
      </w:r>
    </w:p>
    <w:p w14:paraId="34310606" w14:textId="77777777" w:rsidR="00F1784E" w:rsidRPr="00DC62D4" w:rsidRDefault="00DC4164" w:rsidP="00F1784E">
      <w:pPr>
        <w:ind w:firstLine="360"/>
        <w:jc w:val="both"/>
        <w:rPr>
          <w:sz w:val="23"/>
          <w:szCs w:val="23"/>
        </w:rPr>
      </w:pPr>
      <w:r w:rsidRPr="00DC62D4">
        <w:rPr>
          <w:sz w:val="23"/>
          <w:szCs w:val="23"/>
        </w:rPr>
        <w:t xml:space="preserve">Выступил Долгов А.А. и предложил </w:t>
      </w:r>
      <w:r w:rsidR="00F1784E">
        <w:rPr>
          <w:sz w:val="23"/>
          <w:szCs w:val="23"/>
        </w:rPr>
        <w:t>с 2026 года расширить список турниров, по которым будет происходить начисление зачетных баллов для попадания в состав сборных команд Алтайского края по шахматам.</w:t>
      </w:r>
    </w:p>
    <w:p w14:paraId="57C0F429" w14:textId="77777777" w:rsidR="00DC62D4" w:rsidRPr="00DC62D4" w:rsidRDefault="00DC62D4" w:rsidP="00DC4164">
      <w:pPr>
        <w:ind w:firstLine="360"/>
        <w:jc w:val="both"/>
        <w:rPr>
          <w:sz w:val="23"/>
          <w:szCs w:val="23"/>
        </w:rPr>
      </w:pPr>
    </w:p>
    <w:p w14:paraId="2063BCE3" w14:textId="77777777" w:rsidR="00DC62D4" w:rsidRPr="00DC62D4" w:rsidRDefault="00DC62D4" w:rsidP="00DC4164">
      <w:pPr>
        <w:ind w:firstLine="360"/>
        <w:jc w:val="both"/>
        <w:rPr>
          <w:sz w:val="23"/>
          <w:szCs w:val="23"/>
        </w:rPr>
      </w:pPr>
    </w:p>
    <w:p w14:paraId="2D520AD6" w14:textId="77777777" w:rsidR="00675E00" w:rsidRPr="00DC62D4" w:rsidRDefault="00675E00" w:rsidP="00675E00">
      <w:pPr>
        <w:ind w:left="360"/>
        <w:jc w:val="both"/>
        <w:rPr>
          <w:i/>
          <w:sz w:val="23"/>
          <w:szCs w:val="23"/>
        </w:rPr>
      </w:pPr>
      <w:r w:rsidRPr="00DC62D4">
        <w:rPr>
          <w:i/>
          <w:sz w:val="23"/>
          <w:szCs w:val="23"/>
        </w:rPr>
        <w:t>На голосование Президиума вынесен вопрос:</w:t>
      </w:r>
    </w:p>
    <w:p w14:paraId="3F767A53" w14:textId="77777777" w:rsidR="00DC62D4" w:rsidRPr="00DC62D4" w:rsidRDefault="00F1784E" w:rsidP="00DC62D4">
      <w:pPr>
        <w:ind w:firstLine="360"/>
        <w:jc w:val="both"/>
        <w:rPr>
          <w:b/>
          <w:sz w:val="23"/>
          <w:szCs w:val="23"/>
        </w:rPr>
      </w:pPr>
      <w:r w:rsidRPr="00F1784E">
        <w:rPr>
          <w:b/>
          <w:sz w:val="23"/>
          <w:szCs w:val="23"/>
        </w:rPr>
        <w:t xml:space="preserve">Поручить Долгову А.А. подготовить предложения по конкретным турнирам, за счет которых с 2026 года расширить список турниров, по которым будет происходить </w:t>
      </w:r>
      <w:r w:rsidRPr="00F1784E">
        <w:rPr>
          <w:b/>
          <w:sz w:val="23"/>
          <w:szCs w:val="23"/>
        </w:rPr>
        <w:lastRenderedPageBreak/>
        <w:t>начисление зачетных баллов для попадания в состав сборных команд Алтайского края по шахматам, и внести предлагаемый список на утверждение Президиума</w:t>
      </w:r>
      <w:r w:rsidR="00DC62D4" w:rsidRPr="00DC62D4">
        <w:rPr>
          <w:b/>
          <w:sz w:val="23"/>
          <w:szCs w:val="23"/>
        </w:rPr>
        <w:t>.</w:t>
      </w:r>
    </w:p>
    <w:p w14:paraId="3F3FA00A" w14:textId="77777777" w:rsidR="00675E00" w:rsidRPr="00DC62D4" w:rsidRDefault="00675E00" w:rsidP="00675E00">
      <w:pPr>
        <w:ind w:left="360"/>
        <w:jc w:val="both"/>
        <w:rPr>
          <w:b/>
          <w:sz w:val="23"/>
          <w:szCs w:val="23"/>
        </w:rPr>
      </w:pPr>
    </w:p>
    <w:p w14:paraId="06EB69F7" w14:textId="77777777" w:rsidR="00675E00" w:rsidRPr="00DC62D4" w:rsidRDefault="00675E00" w:rsidP="00675E00">
      <w:pPr>
        <w:ind w:left="360"/>
        <w:jc w:val="both"/>
        <w:rPr>
          <w:b/>
          <w:sz w:val="23"/>
          <w:szCs w:val="23"/>
        </w:rPr>
      </w:pPr>
      <w:r w:rsidRPr="00DC62D4">
        <w:rPr>
          <w:i/>
          <w:sz w:val="23"/>
          <w:szCs w:val="23"/>
        </w:rPr>
        <w:t>Голосование</w:t>
      </w:r>
      <w:r w:rsidRPr="00DC62D4">
        <w:rPr>
          <w:b/>
          <w:sz w:val="23"/>
          <w:szCs w:val="23"/>
        </w:rPr>
        <w:t xml:space="preserve"> </w:t>
      </w:r>
    </w:p>
    <w:p w14:paraId="104CE367" w14:textId="77777777" w:rsidR="00675E00" w:rsidRPr="00DC62D4" w:rsidRDefault="00675E00" w:rsidP="00675E00">
      <w:pPr>
        <w:ind w:left="360"/>
        <w:jc w:val="both"/>
        <w:rPr>
          <w:b/>
          <w:sz w:val="23"/>
          <w:szCs w:val="23"/>
        </w:rPr>
      </w:pPr>
      <w:r w:rsidRPr="00DC62D4">
        <w:rPr>
          <w:b/>
          <w:sz w:val="23"/>
          <w:szCs w:val="23"/>
        </w:rPr>
        <w:t>«за» - единогласно</w:t>
      </w:r>
    </w:p>
    <w:p w14:paraId="70BCA282" w14:textId="77777777" w:rsidR="00675E00" w:rsidRPr="00DC62D4" w:rsidRDefault="00675E00" w:rsidP="00675E00">
      <w:pPr>
        <w:ind w:left="360"/>
        <w:jc w:val="both"/>
        <w:rPr>
          <w:b/>
          <w:sz w:val="23"/>
          <w:szCs w:val="23"/>
        </w:rPr>
      </w:pPr>
    </w:p>
    <w:p w14:paraId="0FB348FE" w14:textId="77777777" w:rsidR="00675E00" w:rsidRPr="00DC62D4" w:rsidRDefault="00675E00" w:rsidP="00675E00">
      <w:pPr>
        <w:ind w:left="360"/>
        <w:jc w:val="both"/>
        <w:rPr>
          <w:i/>
          <w:sz w:val="23"/>
          <w:szCs w:val="23"/>
        </w:rPr>
      </w:pPr>
      <w:r w:rsidRPr="00DC62D4">
        <w:rPr>
          <w:i/>
          <w:sz w:val="23"/>
          <w:szCs w:val="23"/>
        </w:rPr>
        <w:t>Решение принято.</w:t>
      </w:r>
    </w:p>
    <w:p w14:paraId="6C04042C" w14:textId="77777777" w:rsidR="00675E00" w:rsidRPr="00DC62D4" w:rsidRDefault="00675E00" w:rsidP="00675E00">
      <w:pPr>
        <w:ind w:left="360"/>
        <w:jc w:val="both"/>
        <w:rPr>
          <w:i/>
          <w:sz w:val="23"/>
          <w:szCs w:val="23"/>
        </w:rPr>
      </w:pPr>
    </w:p>
    <w:p w14:paraId="71210C42" w14:textId="77777777" w:rsidR="00675E00" w:rsidRPr="00DC62D4" w:rsidRDefault="00675E00" w:rsidP="00675E00">
      <w:pPr>
        <w:ind w:left="360"/>
        <w:jc w:val="both"/>
        <w:rPr>
          <w:i/>
          <w:sz w:val="23"/>
          <w:szCs w:val="23"/>
        </w:rPr>
      </w:pPr>
      <w:r w:rsidRPr="00DC62D4">
        <w:rPr>
          <w:i/>
          <w:sz w:val="23"/>
          <w:szCs w:val="23"/>
        </w:rPr>
        <w:t>Принятое решение:</w:t>
      </w:r>
    </w:p>
    <w:p w14:paraId="1BE03EFC" w14:textId="77777777" w:rsidR="00DC62D4" w:rsidRPr="00DC62D4" w:rsidRDefault="00F1784E" w:rsidP="00DC62D4">
      <w:pPr>
        <w:ind w:firstLine="360"/>
        <w:jc w:val="both"/>
        <w:rPr>
          <w:b/>
          <w:sz w:val="23"/>
          <w:szCs w:val="23"/>
        </w:rPr>
      </w:pPr>
      <w:r w:rsidRPr="00F1784E">
        <w:rPr>
          <w:b/>
          <w:sz w:val="23"/>
          <w:szCs w:val="23"/>
        </w:rPr>
        <w:t>Поручить Долгову А.А. подготовить предложения по конкретным турнирам, за счет которых с 2026 года расширить список турниров, по которым будет происходить начисление зачетных баллов для попадания в состав сборных команд Алтайского края по шахматам, и внести предлагаемый список на утверждение Президиума</w:t>
      </w:r>
      <w:r w:rsidRPr="00DC62D4">
        <w:rPr>
          <w:b/>
          <w:sz w:val="23"/>
          <w:szCs w:val="23"/>
        </w:rPr>
        <w:t>.</w:t>
      </w:r>
    </w:p>
    <w:p w14:paraId="04DCF888" w14:textId="77777777" w:rsidR="00570834" w:rsidRPr="00DC62D4" w:rsidRDefault="00570834" w:rsidP="00570834">
      <w:pPr>
        <w:ind w:left="360"/>
        <w:jc w:val="both"/>
        <w:rPr>
          <w:b/>
          <w:sz w:val="23"/>
          <w:szCs w:val="23"/>
        </w:rPr>
      </w:pPr>
    </w:p>
    <w:p w14:paraId="2C37289D" w14:textId="77777777" w:rsidR="00BE2F7B" w:rsidRPr="00DC62D4" w:rsidRDefault="00BE2F7B" w:rsidP="00BE2F7B">
      <w:pPr>
        <w:jc w:val="both"/>
        <w:rPr>
          <w:sz w:val="23"/>
          <w:szCs w:val="23"/>
        </w:rPr>
      </w:pPr>
    </w:p>
    <w:p w14:paraId="5B1DD325" w14:textId="77777777" w:rsidR="00C62EE4" w:rsidRPr="00DC62D4" w:rsidRDefault="00C62EE4" w:rsidP="00C62EE4">
      <w:pPr>
        <w:jc w:val="both"/>
        <w:rPr>
          <w:color w:val="000000"/>
          <w:sz w:val="23"/>
          <w:szCs w:val="23"/>
          <w:shd w:val="clear" w:color="auto" w:fill="FFFFFF"/>
        </w:rPr>
      </w:pPr>
      <w:r w:rsidRPr="00DC62D4">
        <w:rPr>
          <w:b/>
          <w:sz w:val="23"/>
          <w:szCs w:val="23"/>
        </w:rPr>
        <w:t>Председатель заседания Президиума</w:t>
      </w:r>
      <w:r w:rsidRPr="00DC62D4">
        <w:rPr>
          <w:sz w:val="23"/>
          <w:szCs w:val="23"/>
        </w:rPr>
        <w:t xml:space="preserve">: </w:t>
      </w:r>
      <w:r w:rsidRPr="00DC62D4">
        <w:rPr>
          <w:color w:val="000000"/>
          <w:sz w:val="23"/>
          <w:szCs w:val="23"/>
          <w:shd w:val="clear" w:color="auto" w:fill="FFFFFF"/>
        </w:rPr>
        <w:t xml:space="preserve">Поскольку все вопросы, включенные в повестку дня заседания Президиума Общественной организации «Федерация Шахмат Алтайского края», рассмотрены, по каждому из них приняты соответствующие решения, предлагаю считать заседание Президиума закрытым. Заседание закрыто в </w:t>
      </w:r>
      <w:r w:rsidR="00F1784E">
        <w:rPr>
          <w:color w:val="000000"/>
          <w:sz w:val="23"/>
          <w:szCs w:val="23"/>
          <w:shd w:val="clear" w:color="auto" w:fill="FFFFFF"/>
        </w:rPr>
        <w:t>19</w:t>
      </w:r>
      <w:r w:rsidRPr="00DC62D4">
        <w:rPr>
          <w:color w:val="000000"/>
          <w:sz w:val="23"/>
          <w:szCs w:val="23"/>
          <w:shd w:val="clear" w:color="auto" w:fill="FFFFFF"/>
        </w:rPr>
        <w:t xml:space="preserve"> час. </w:t>
      </w:r>
      <w:r w:rsidR="00F1784E">
        <w:rPr>
          <w:color w:val="000000"/>
          <w:sz w:val="23"/>
          <w:szCs w:val="23"/>
          <w:shd w:val="clear" w:color="auto" w:fill="FFFFFF"/>
        </w:rPr>
        <w:t>3</w:t>
      </w:r>
      <w:r w:rsidRPr="00DC62D4">
        <w:rPr>
          <w:color w:val="000000"/>
          <w:sz w:val="23"/>
          <w:szCs w:val="23"/>
          <w:shd w:val="clear" w:color="auto" w:fill="FFFFFF"/>
        </w:rPr>
        <w:t>0 мин.</w:t>
      </w:r>
    </w:p>
    <w:p w14:paraId="223A108E" w14:textId="77777777" w:rsidR="00C62EE4" w:rsidRPr="00DC62D4" w:rsidRDefault="00C62EE4" w:rsidP="00C62EE4">
      <w:pPr>
        <w:jc w:val="both"/>
        <w:rPr>
          <w:color w:val="000000"/>
          <w:sz w:val="23"/>
          <w:szCs w:val="23"/>
          <w:shd w:val="clear" w:color="auto" w:fill="FFFFFF"/>
        </w:rPr>
      </w:pPr>
      <w:r w:rsidRPr="00DC62D4">
        <w:rPr>
          <w:color w:val="000000"/>
          <w:sz w:val="23"/>
          <w:szCs w:val="23"/>
          <w:shd w:val="clear" w:color="auto" w:fill="FFFFFF"/>
        </w:rPr>
        <w:t xml:space="preserve">Настоящий протокол составлен </w:t>
      </w:r>
      <w:r w:rsidR="00F1784E">
        <w:rPr>
          <w:color w:val="000000"/>
          <w:sz w:val="23"/>
          <w:szCs w:val="23"/>
          <w:shd w:val="clear" w:color="auto" w:fill="FFFFFF"/>
        </w:rPr>
        <w:t>04 октября</w:t>
      </w:r>
      <w:r w:rsidRPr="00DC62D4">
        <w:rPr>
          <w:color w:val="000000"/>
          <w:sz w:val="23"/>
          <w:szCs w:val="23"/>
          <w:shd w:val="clear" w:color="auto" w:fill="FFFFFF"/>
        </w:rPr>
        <w:t xml:space="preserve"> 202</w:t>
      </w:r>
      <w:r w:rsidR="00BE2F7B" w:rsidRPr="00DC62D4">
        <w:rPr>
          <w:color w:val="000000"/>
          <w:sz w:val="23"/>
          <w:szCs w:val="23"/>
          <w:shd w:val="clear" w:color="auto" w:fill="FFFFFF"/>
        </w:rPr>
        <w:t>5</w:t>
      </w:r>
      <w:r w:rsidRPr="00DC62D4">
        <w:rPr>
          <w:color w:val="000000"/>
          <w:sz w:val="23"/>
          <w:szCs w:val="23"/>
          <w:shd w:val="clear" w:color="auto" w:fill="FFFFFF"/>
        </w:rPr>
        <w:t xml:space="preserve"> года, на </w:t>
      </w:r>
      <w:r w:rsidR="00F1784E">
        <w:rPr>
          <w:color w:val="000000"/>
          <w:sz w:val="23"/>
          <w:szCs w:val="23"/>
          <w:shd w:val="clear" w:color="auto" w:fill="FFFFFF"/>
        </w:rPr>
        <w:t>8</w:t>
      </w:r>
      <w:r w:rsidRPr="00DC62D4">
        <w:rPr>
          <w:color w:val="000000"/>
          <w:sz w:val="23"/>
          <w:szCs w:val="23"/>
          <w:shd w:val="clear" w:color="auto" w:fill="FFFFFF"/>
        </w:rPr>
        <w:t xml:space="preserve"> (</w:t>
      </w:r>
      <w:r w:rsidR="00F1784E">
        <w:rPr>
          <w:color w:val="000000"/>
          <w:sz w:val="23"/>
          <w:szCs w:val="23"/>
          <w:shd w:val="clear" w:color="auto" w:fill="FFFFFF"/>
        </w:rPr>
        <w:t>Восьми</w:t>
      </w:r>
      <w:r w:rsidRPr="00DC62D4">
        <w:rPr>
          <w:color w:val="000000"/>
          <w:sz w:val="23"/>
          <w:szCs w:val="23"/>
          <w:shd w:val="clear" w:color="auto" w:fill="FFFFFF"/>
        </w:rPr>
        <w:t>) листах, подписан Председателем заседания Президиума.</w:t>
      </w:r>
    </w:p>
    <w:p w14:paraId="2899D075" w14:textId="77777777" w:rsidR="00C62EE4" w:rsidRPr="00DC62D4" w:rsidRDefault="00C62EE4" w:rsidP="00C62EE4">
      <w:pPr>
        <w:tabs>
          <w:tab w:val="left" w:pos="426"/>
        </w:tabs>
        <w:spacing w:line="360" w:lineRule="auto"/>
        <w:ind w:firstLine="709"/>
        <w:jc w:val="both"/>
        <w:rPr>
          <w:sz w:val="23"/>
          <w:szCs w:val="23"/>
        </w:rPr>
      </w:pPr>
    </w:p>
    <w:p w14:paraId="2FDEED2D" w14:textId="77777777" w:rsidR="0041557D" w:rsidRPr="00DC62D4" w:rsidRDefault="00C62EE4" w:rsidP="00CD51A9">
      <w:pPr>
        <w:pStyle w:val="a4"/>
        <w:shd w:val="clear" w:color="auto" w:fill="FFFFFF"/>
        <w:tabs>
          <w:tab w:val="left" w:pos="1134"/>
        </w:tabs>
        <w:ind w:left="0" w:firstLine="720"/>
        <w:jc w:val="both"/>
        <w:rPr>
          <w:b/>
          <w:sz w:val="23"/>
          <w:szCs w:val="23"/>
        </w:rPr>
      </w:pPr>
      <w:r w:rsidRPr="00DC62D4">
        <w:rPr>
          <w:sz w:val="23"/>
          <w:szCs w:val="23"/>
        </w:rPr>
        <w:t>Председатель заседания Президиума _____________</w:t>
      </w:r>
      <w:r w:rsidRPr="00DC62D4">
        <w:rPr>
          <w:sz w:val="23"/>
          <w:szCs w:val="23"/>
        </w:rPr>
        <w:tab/>
        <w:t>А.А. Поломошнов</w:t>
      </w:r>
    </w:p>
    <w:sectPr w:rsidR="0041557D" w:rsidRPr="00DC62D4" w:rsidSect="00D13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CD4"/>
    <w:multiLevelType w:val="multilevel"/>
    <w:tmpl w:val="2E7EFA94"/>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50BD0"/>
    <w:multiLevelType w:val="hybridMultilevel"/>
    <w:tmpl w:val="81CC16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92B479A"/>
    <w:multiLevelType w:val="hybridMultilevel"/>
    <w:tmpl w:val="A274A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0E4FD0"/>
    <w:multiLevelType w:val="hybridMultilevel"/>
    <w:tmpl w:val="64B6F0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AE2CD1"/>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A3563"/>
    <w:multiLevelType w:val="hybridMultilevel"/>
    <w:tmpl w:val="BFFEE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E41476"/>
    <w:multiLevelType w:val="hybridMultilevel"/>
    <w:tmpl w:val="3D20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2D0B7B"/>
    <w:multiLevelType w:val="multilevel"/>
    <w:tmpl w:val="54244558"/>
    <w:lvl w:ilvl="0">
      <w:start w:val="1"/>
      <w:numFmt w:val="decimal"/>
      <w:lvlText w:val="%1."/>
      <w:lvlJc w:val="left"/>
      <w:pPr>
        <w:ind w:left="720" w:hanging="360"/>
      </w:pPr>
    </w:lvl>
    <w:lvl w:ilvl="1">
      <w:start w:val="2"/>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DB20CF"/>
    <w:multiLevelType w:val="hybridMultilevel"/>
    <w:tmpl w:val="9F2CF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5620EA"/>
    <w:multiLevelType w:val="multilevel"/>
    <w:tmpl w:val="CE565F46"/>
    <w:lvl w:ilvl="0">
      <w:start w:val="1"/>
      <w:numFmt w:val="decimal"/>
      <w:lvlText w:val="%1."/>
      <w:lvlJc w:val="left"/>
      <w:pPr>
        <w:ind w:left="644"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34D74F5C"/>
    <w:multiLevelType w:val="multilevel"/>
    <w:tmpl w:val="6A28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13621C"/>
    <w:multiLevelType w:val="hybridMultilevel"/>
    <w:tmpl w:val="1BB2F6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F026F11"/>
    <w:multiLevelType w:val="hybridMultilevel"/>
    <w:tmpl w:val="48D45A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0EF5F58"/>
    <w:multiLevelType w:val="multilevel"/>
    <w:tmpl w:val="2D6019B8"/>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4" w15:restartNumberingAfterBreak="0">
    <w:nsid w:val="50963E4F"/>
    <w:multiLevelType w:val="hybridMultilevel"/>
    <w:tmpl w:val="15CC81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38321E5"/>
    <w:multiLevelType w:val="hybridMultilevel"/>
    <w:tmpl w:val="0012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BD157B"/>
    <w:multiLevelType w:val="hybridMultilevel"/>
    <w:tmpl w:val="822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6CD39FC"/>
    <w:multiLevelType w:val="hybridMultilevel"/>
    <w:tmpl w:val="79C4EB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6F237D1"/>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AD3E83"/>
    <w:multiLevelType w:val="multilevel"/>
    <w:tmpl w:val="BD7A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B7314E"/>
    <w:multiLevelType w:val="hybridMultilevel"/>
    <w:tmpl w:val="92205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DB7A80"/>
    <w:multiLevelType w:val="hybridMultilevel"/>
    <w:tmpl w:val="B5BC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764DEC"/>
    <w:multiLevelType w:val="multilevel"/>
    <w:tmpl w:val="3102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D65814"/>
    <w:multiLevelType w:val="hybridMultilevel"/>
    <w:tmpl w:val="8DF697D8"/>
    <w:lvl w:ilvl="0" w:tplc="1BDC1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912BAD"/>
    <w:multiLevelType w:val="hybridMultilevel"/>
    <w:tmpl w:val="FF1CA0AA"/>
    <w:lvl w:ilvl="0" w:tplc="766A3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04810491">
    <w:abstractNumId w:val="10"/>
  </w:num>
  <w:num w:numId="2" w16cid:durableId="2144687893">
    <w:abstractNumId w:val="9"/>
  </w:num>
  <w:num w:numId="3" w16cid:durableId="728772327">
    <w:abstractNumId w:val="13"/>
  </w:num>
  <w:num w:numId="4" w16cid:durableId="761610573">
    <w:abstractNumId w:val="22"/>
  </w:num>
  <w:num w:numId="5" w16cid:durableId="37049309">
    <w:abstractNumId w:val="24"/>
  </w:num>
  <w:num w:numId="6" w16cid:durableId="1169441861">
    <w:abstractNumId w:val="20"/>
  </w:num>
  <w:num w:numId="7" w16cid:durableId="553392431">
    <w:abstractNumId w:val="23"/>
  </w:num>
  <w:num w:numId="8" w16cid:durableId="2080440530">
    <w:abstractNumId w:val="3"/>
  </w:num>
  <w:num w:numId="9" w16cid:durableId="126245325">
    <w:abstractNumId w:val="19"/>
  </w:num>
  <w:num w:numId="10" w16cid:durableId="268782767">
    <w:abstractNumId w:val="7"/>
  </w:num>
  <w:num w:numId="11" w16cid:durableId="1460804964">
    <w:abstractNumId w:val="0"/>
  </w:num>
  <w:num w:numId="12" w16cid:durableId="1261840799">
    <w:abstractNumId w:val="12"/>
  </w:num>
  <w:num w:numId="13" w16cid:durableId="1762606896">
    <w:abstractNumId w:val="16"/>
  </w:num>
  <w:num w:numId="14" w16cid:durableId="1169128091">
    <w:abstractNumId w:val="1"/>
  </w:num>
  <w:num w:numId="15" w16cid:durableId="1270743759">
    <w:abstractNumId w:val="11"/>
  </w:num>
  <w:num w:numId="16" w16cid:durableId="319430380">
    <w:abstractNumId w:val="5"/>
  </w:num>
  <w:num w:numId="17" w16cid:durableId="1202867603">
    <w:abstractNumId w:val="17"/>
  </w:num>
  <w:num w:numId="18" w16cid:durableId="888030295">
    <w:abstractNumId w:val="21"/>
  </w:num>
  <w:num w:numId="19" w16cid:durableId="2026588417">
    <w:abstractNumId w:val="15"/>
  </w:num>
  <w:num w:numId="20" w16cid:durableId="1881505325">
    <w:abstractNumId w:val="8"/>
  </w:num>
  <w:num w:numId="21" w16cid:durableId="1916356110">
    <w:abstractNumId w:val="6"/>
  </w:num>
  <w:num w:numId="22" w16cid:durableId="1213005859">
    <w:abstractNumId w:val="2"/>
  </w:num>
  <w:num w:numId="23" w16cid:durableId="1360622534">
    <w:abstractNumId w:val="14"/>
  </w:num>
  <w:num w:numId="24" w16cid:durableId="968392498">
    <w:abstractNumId w:val="18"/>
  </w:num>
  <w:num w:numId="25" w16cid:durableId="1025404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D3A5C"/>
    <w:rsid w:val="000048EB"/>
    <w:rsid w:val="00012E48"/>
    <w:rsid w:val="0001484F"/>
    <w:rsid w:val="000338F2"/>
    <w:rsid w:val="00045F97"/>
    <w:rsid w:val="00063C4F"/>
    <w:rsid w:val="00112835"/>
    <w:rsid w:val="00153056"/>
    <w:rsid w:val="00162F4A"/>
    <w:rsid w:val="001B74D7"/>
    <w:rsid w:val="001E41FD"/>
    <w:rsid w:val="001F00E1"/>
    <w:rsid w:val="00222AE2"/>
    <w:rsid w:val="00247BB7"/>
    <w:rsid w:val="002D2ECD"/>
    <w:rsid w:val="002E1102"/>
    <w:rsid w:val="002E18C4"/>
    <w:rsid w:val="002F0386"/>
    <w:rsid w:val="00302021"/>
    <w:rsid w:val="0031207C"/>
    <w:rsid w:val="0032438E"/>
    <w:rsid w:val="00330680"/>
    <w:rsid w:val="00341FD1"/>
    <w:rsid w:val="003551FA"/>
    <w:rsid w:val="00380E45"/>
    <w:rsid w:val="00383A61"/>
    <w:rsid w:val="003B4DA5"/>
    <w:rsid w:val="003D2D6F"/>
    <w:rsid w:val="00403C9C"/>
    <w:rsid w:val="00413E07"/>
    <w:rsid w:val="0041557D"/>
    <w:rsid w:val="00426D6E"/>
    <w:rsid w:val="004302A6"/>
    <w:rsid w:val="0046674A"/>
    <w:rsid w:val="004671D5"/>
    <w:rsid w:val="00491EB0"/>
    <w:rsid w:val="004A0E7F"/>
    <w:rsid w:val="004C5BC1"/>
    <w:rsid w:val="004D1DEA"/>
    <w:rsid w:val="004F589F"/>
    <w:rsid w:val="00523678"/>
    <w:rsid w:val="00570834"/>
    <w:rsid w:val="00592511"/>
    <w:rsid w:val="005A072E"/>
    <w:rsid w:val="005C243F"/>
    <w:rsid w:val="005C5025"/>
    <w:rsid w:val="005F6505"/>
    <w:rsid w:val="00611AE1"/>
    <w:rsid w:val="0062735E"/>
    <w:rsid w:val="00643895"/>
    <w:rsid w:val="00675E00"/>
    <w:rsid w:val="00675ED4"/>
    <w:rsid w:val="006A0148"/>
    <w:rsid w:val="006A4CA8"/>
    <w:rsid w:val="006B47C5"/>
    <w:rsid w:val="006D1D4B"/>
    <w:rsid w:val="006D4F7F"/>
    <w:rsid w:val="006D6BC7"/>
    <w:rsid w:val="006F6525"/>
    <w:rsid w:val="006F65B7"/>
    <w:rsid w:val="006F768F"/>
    <w:rsid w:val="007A2AE7"/>
    <w:rsid w:val="007C23CE"/>
    <w:rsid w:val="007F27CB"/>
    <w:rsid w:val="00864274"/>
    <w:rsid w:val="00872E01"/>
    <w:rsid w:val="00875CDB"/>
    <w:rsid w:val="00895E8B"/>
    <w:rsid w:val="00911BCE"/>
    <w:rsid w:val="00925D2D"/>
    <w:rsid w:val="00944889"/>
    <w:rsid w:val="00956FF2"/>
    <w:rsid w:val="009800EA"/>
    <w:rsid w:val="00993BEB"/>
    <w:rsid w:val="00996202"/>
    <w:rsid w:val="009A1051"/>
    <w:rsid w:val="00A22280"/>
    <w:rsid w:val="00A61EEB"/>
    <w:rsid w:val="00A63BAD"/>
    <w:rsid w:val="00A96295"/>
    <w:rsid w:val="00B03DD4"/>
    <w:rsid w:val="00B27C6D"/>
    <w:rsid w:val="00B3102E"/>
    <w:rsid w:val="00B333AB"/>
    <w:rsid w:val="00B457C5"/>
    <w:rsid w:val="00B61354"/>
    <w:rsid w:val="00BC2628"/>
    <w:rsid w:val="00BC3576"/>
    <w:rsid w:val="00BE0760"/>
    <w:rsid w:val="00BE2F7B"/>
    <w:rsid w:val="00C0764A"/>
    <w:rsid w:val="00C31A9D"/>
    <w:rsid w:val="00C6149F"/>
    <w:rsid w:val="00C62EE4"/>
    <w:rsid w:val="00C73297"/>
    <w:rsid w:val="00C74879"/>
    <w:rsid w:val="00C84DD9"/>
    <w:rsid w:val="00C926DF"/>
    <w:rsid w:val="00CD51A9"/>
    <w:rsid w:val="00CF662E"/>
    <w:rsid w:val="00D13DEA"/>
    <w:rsid w:val="00D75E32"/>
    <w:rsid w:val="00D85B52"/>
    <w:rsid w:val="00D976FD"/>
    <w:rsid w:val="00DC4164"/>
    <w:rsid w:val="00DC62D4"/>
    <w:rsid w:val="00DD0BA5"/>
    <w:rsid w:val="00DE533F"/>
    <w:rsid w:val="00DF0122"/>
    <w:rsid w:val="00E233C0"/>
    <w:rsid w:val="00EB4513"/>
    <w:rsid w:val="00EF2627"/>
    <w:rsid w:val="00EF6A8B"/>
    <w:rsid w:val="00F0455E"/>
    <w:rsid w:val="00F1784E"/>
    <w:rsid w:val="00F32F70"/>
    <w:rsid w:val="00F57AEB"/>
    <w:rsid w:val="00F605EB"/>
    <w:rsid w:val="00F62F59"/>
    <w:rsid w:val="00F651C1"/>
    <w:rsid w:val="00F8331D"/>
    <w:rsid w:val="00FD3A5C"/>
    <w:rsid w:val="00FD7061"/>
    <w:rsid w:val="00FF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8414"/>
  <w15:docId w15:val="{4441B718-C367-48AE-B309-5CAA4625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0E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31A9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1EEB"/>
    <w:pPr>
      <w:spacing w:before="100" w:beforeAutospacing="1" w:after="100" w:afterAutospacing="1"/>
    </w:pPr>
  </w:style>
  <w:style w:type="paragraph" w:styleId="a4">
    <w:name w:val="List Paragraph"/>
    <w:basedOn w:val="a"/>
    <w:uiPriority w:val="34"/>
    <w:qFormat/>
    <w:rsid w:val="00A61EEB"/>
    <w:pPr>
      <w:ind w:left="720"/>
      <w:contextualSpacing/>
    </w:pPr>
  </w:style>
  <w:style w:type="character" w:styleId="a5">
    <w:name w:val="Emphasis"/>
    <w:basedOn w:val="a0"/>
    <w:uiPriority w:val="20"/>
    <w:qFormat/>
    <w:rsid w:val="00DF0122"/>
    <w:rPr>
      <w:i/>
      <w:iCs/>
    </w:rPr>
  </w:style>
  <w:style w:type="character" w:customStyle="1" w:styleId="10">
    <w:name w:val="Заголовок 1 Знак"/>
    <w:basedOn w:val="a0"/>
    <w:link w:val="1"/>
    <w:uiPriority w:val="9"/>
    <w:rsid w:val="00C31A9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6389">
      <w:bodyDiv w:val="1"/>
      <w:marLeft w:val="0"/>
      <w:marRight w:val="0"/>
      <w:marTop w:val="0"/>
      <w:marBottom w:val="0"/>
      <w:divBdr>
        <w:top w:val="none" w:sz="0" w:space="0" w:color="auto"/>
        <w:left w:val="none" w:sz="0" w:space="0" w:color="auto"/>
        <w:bottom w:val="none" w:sz="0" w:space="0" w:color="auto"/>
        <w:right w:val="none" w:sz="0" w:space="0" w:color="auto"/>
      </w:divBdr>
    </w:div>
    <w:div w:id="1329290200">
      <w:bodyDiv w:val="1"/>
      <w:marLeft w:val="0"/>
      <w:marRight w:val="0"/>
      <w:marTop w:val="0"/>
      <w:marBottom w:val="0"/>
      <w:divBdr>
        <w:top w:val="none" w:sz="0" w:space="0" w:color="auto"/>
        <w:left w:val="none" w:sz="0" w:space="0" w:color="auto"/>
        <w:bottom w:val="none" w:sz="0" w:space="0" w:color="auto"/>
        <w:right w:val="none" w:sz="0" w:space="0" w:color="auto"/>
      </w:divBdr>
    </w:div>
    <w:div w:id="2133357287">
      <w:bodyDiv w:val="1"/>
      <w:marLeft w:val="0"/>
      <w:marRight w:val="0"/>
      <w:marTop w:val="0"/>
      <w:marBottom w:val="0"/>
      <w:divBdr>
        <w:top w:val="none" w:sz="0" w:space="0" w:color="auto"/>
        <w:left w:val="none" w:sz="0" w:space="0" w:color="auto"/>
        <w:bottom w:val="none" w:sz="0" w:space="0" w:color="auto"/>
        <w:right w:val="none" w:sz="0" w:space="0" w:color="auto"/>
      </w:divBdr>
      <w:divsChild>
        <w:div w:id="514461324">
          <w:marLeft w:val="0"/>
          <w:marRight w:val="0"/>
          <w:marTop w:val="0"/>
          <w:marBottom w:val="0"/>
          <w:divBdr>
            <w:top w:val="none" w:sz="0" w:space="0" w:color="auto"/>
            <w:left w:val="none" w:sz="0" w:space="0" w:color="auto"/>
            <w:bottom w:val="none" w:sz="0" w:space="0" w:color="auto"/>
            <w:right w:val="none" w:sz="0" w:space="0" w:color="auto"/>
          </w:divBdr>
        </w:div>
        <w:div w:id="525103279">
          <w:marLeft w:val="0"/>
          <w:marRight w:val="0"/>
          <w:marTop w:val="0"/>
          <w:marBottom w:val="0"/>
          <w:divBdr>
            <w:top w:val="none" w:sz="0" w:space="0" w:color="auto"/>
            <w:left w:val="none" w:sz="0" w:space="0" w:color="auto"/>
            <w:bottom w:val="none" w:sz="0" w:space="0" w:color="auto"/>
            <w:right w:val="none" w:sz="0" w:space="0" w:color="auto"/>
          </w:divBdr>
        </w:div>
        <w:div w:id="631714597">
          <w:marLeft w:val="0"/>
          <w:marRight w:val="0"/>
          <w:marTop w:val="0"/>
          <w:marBottom w:val="0"/>
          <w:divBdr>
            <w:top w:val="none" w:sz="0" w:space="0" w:color="auto"/>
            <w:left w:val="none" w:sz="0" w:space="0" w:color="auto"/>
            <w:bottom w:val="none" w:sz="0" w:space="0" w:color="auto"/>
            <w:right w:val="none" w:sz="0" w:space="0" w:color="auto"/>
          </w:divBdr>
        </w:div>
        <w:div w:id="595017065">
          <w:marLeft w:val="0"/>
          <w:marRight w:val="0"/>
          <w:marTop w:val="0"/>
          <w:marBottom w:val="0"/>
          <w:divBdr>
            <w:top w:val="none" w:sz="0" w:space="0" w:color="auto"/>
            <w:left w:val="none" w:sz="0" w:space="0" w:color="auto"/>
            <w:bottom w:val="none" w:sz="0" w:space="0" w:color="auto"/>
            <w:right w:val="none" w:sz="0" w:space="0" w:color="auto"/>
          </w:divBdr>
        </w:div>
        <w:div w:id="2068457152">
          <w:marLeft w:val="0"/>
          <w:marRight w:val="0"/>
          <w:marTop w:val="0"/>
          <w:marBottom w:val="0"/>
          <w:divBdr>
            <w:top w:val="none" w:sz="0" w:space="0" w:color="auto"/>
            <w:left w:val="none" w:sz="0" w:space="0" w:color="auto"/>
            <w:bottom w:val="none" w:sz="0" w:space="0" w:color="auto"/>
            <w:right w:val="none" w:sz="0" w:space="0" w:color="auto"/>
          </w:divBdr>
        </w:div>
        <w:div w:id="590089576">
          <w:marLeft w:val="0"/>
          <w:marRight w:val="0"/>
          <w:marTop w:val="0"/>
          <w:marBottom w:val="0"/>
          <w:divBdr>
            <w:top w:val="none" w:sz="0" w:space="0" w:color="auto"/>
            <w:left w:val="none" w:sz="0" w:space="0" w:color="auto"/>
            <w:bottom w:val="none" w:sz="0" w:space="0" w:color="auto"/>
            <w:right w:val="none" w:sz="0" w:space="0" w:color="auto"/>
          </w:divBdr>
        </w:div>
        <w:div w:id="1331181867">
          <w:marLeft w:val="0"/>
          <w:marRight w:val="0"/>
          <w:marTop w:val="0"/>
          <w:marBottom w:val="0"/>
          <w:divBdr>
            <w:top w:val="none" w:sz="0" w:space="0" w:color="auto"/>
            <w:left w:val="none" w:sz="0" w:space="0" w:color="auto"/>
            <w:bottom w:val="none" w:sz="0" w:space="0" w:color="auto"/>
            <w:right w:val="none" w:sz="0" w:space="0" w:color="auto"/>
          </w:divBdr>
        </w:div>
        <w:div w:id="89327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8</Pages>
  <Words>2768</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ДмитрийКосачев</dc:creator>
  <cp:lastModifiedBy>User</cp:lastModifiedBy>
  <cp:revision>13</cp:revision>
  <dcterms:created xsi:type="dcterms:W3CDTF">2025-10-07T03:00:00Z</dcterms:created>
  <dcterms:modified xsi:type="dcterms:W3CDTF">2025-10-10T10:23:00Z</dcterms:modified>
</cp:coreProperties>
</file>