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2C0" w:rsidRPr="00B6341A" w:rsidRDefault="002A12C0" w:rsidP="00C7460F">
      <w:pPr>
        <w:jc w:val="center"/>
        <w:rPr>
          <w:b/>
          <w:bCs/>
        </w:rPr>
      </w:pPr>
      <w:r w:rsidRPr="00B6341A">
        <w:rPr>
          <w:b/>
          <w:bCs/>
        </w:rPr>
        <w:t>Протокол заседания</w:t>
      </w:r>
    </w:p>
    <w:p w:rsidR="002A12C0" w:rsidRPr="00B6341A" w:rsidRDefault="002A12C0" w:rsidP="00C7460F">
      <w:pPr>
        <w:jc w:val="center"/>
        <w:rPr>
          <w:b/>
          <w:bCs/>
        </w:rPr>
      </w:pPr>
      <w:r w:rsidRPr="00B6341A">
        <w:rPr>
          <w:b/>
          <w:bCs/>
        </w:rPr>
        <w:t xml:space="preserve">Президиума Федерации шахмат Алтайского края от </w:t>
      </w:r>
      <w:r w:rsidR="00901623">
        <w:rPr>
          <w:b/>
          <w:bCs/>
        </w:rPr>
        <w:t>2</w:t>
      </w:r>
      <w:r w:rsidR="00C545B9">
        <w:rPr>
          <w:b/>
          <w:bCs/>
        </w:rPr>
        <w:t>8</w:t>
      </w:r>
      <w:r w:rsidRPr="00B6341A">
        <w:rPr>
          <w:b/>
          <w:bCs/>
        </w:rPr>
        <w:t xml:space="preserve"> </w:t>
      </w:r>
      <w:r w:rsidR="00C545B9">
        <w:rPr>
          <w:b/>
          <w:bCs/>
        </w:rPr>
        <w:t>октября</w:t>
      </w:r>
      <w:r w:rsidRPr="00B6341A">
        <w:rPr>
          <w:b/>
          <w:bCs/>
        </w:rPr>
        <w:t xml:space="preserve"> 20</w:t>
      </w:r>
      <w:r w:rsidR="00C545B9">
        <w:rPr>
          <w:b/>
          <w:bCs/>
        </w:rPr>
        <w:t>20</w:t>
      </w:r>
      <w:r w:rsidRPr="00B6341A">
        <w:rPr>
          <w:b/>
          <w:bCs/>
        </w:rPr>
        <w:t xml:space="preserve"> года.</w:t>
      </w:r>
      <w:r w:rsidR="00C545B9">
        <w:rPr>
          <w:b/>
          <w:bCs/>
        </w:rPr>
        <w:t xml:space="preserve"> (в заочной форме)</w:t>
      </w:r>
    </w:p>
    <w:p w:rsidR="002A12C0" w:rsidRDefault="002A12C0" w:rsidP="00C7460F">
      <w:pPr>
        <w:jc w:val="both"/>
        <w:rPr>
          <w:b/>
          <w:bCs/>
        </w:rPr>
      </w:pPr>
    </w:p>
    <w:p w:rsidR="002A12C0" w:rsidRDefault="002A12C0" w:rsidP="00C7460F">
      <w:pPr>
        <w:jc w:val="both"/>
        <w:rPr>
          <w:b/>
          <w:bCs/>
        </w:rPr>
      </w:pPr>
      <w:r w:rsidRPr="00B6341A">
        <w:rPr>
          <w:b/>
          <w:bCs/>
        </w:rPr>
        <w:t xml:space="preserve">Место проведения – </w:t>
      </w:r>
      <w:r w:rsidR="00C545B9">
        <w:rPr>
          <w:b/>
          <w:bCs/>
        </w:rPr>
        <w:t>посредством электронной почты</w:t>
      </w:r>
    </w:p>
    <w:p w:rsidR="002A12C0" w:rsidRPr="00B6341A" w:rsidRDefault="002A12C0" w:rsidP="00C7460F">
      <w:pPr>
        <w:jc w:val="both"/>
        <w:rPr>
          <w:b/>
          <w:bCs/>
        </w:rPr>
      </w:pPr>
    </w:p>
    <w:p w:rsidR="002A12C0" w:rsidRPr="00901623" w:rsidRDefault="00C545B9" w:rsidP="00C7460F">
      <w:pPr>
        <w:jc w:val="both"/>
        <w:rPr>
          <w:b/>
          <w:bCs/>
        </w:rPr>
      </w:pPr>
      <w:r>
        <w:rPr>
          <w:b/>
          <w:bCs/>
        </w:rPr>
        <w:t>Приняли участие</w:t>
      </w:r>
      <w:r w:rsidR="002A12C0" w:rsidRPr="00B6341A">
        <w:rPr>
          <w:b/>
          <w:bCs/>
        </w:rPr>
        <w:t xml:space="preserve">: </w:t>
      </w:r>
      <w:r w:rsidR="001D500E">
        <w:rPr>
          <w:b/>
          <w:bCs/>
        </w:rPr>
        <w:t xml:space="preserve">Члены Президиума – </w:t>
      </w:r>
      <w:r w:rsidR="002A12C0" w:rsidRPr="00B6341A">
        <w:rPr>
          <w:b/>
          <w:bCs/>
        </w:rPr>
        <w:t>Поломошнов</w:t>
      </w:r>
      <w:r w:rsidR="001D500E">
        <w:rPr>
          <w:b/>
          <w:bCs/>
        </w:rPr>
        <w:t xml:space="preserve"> </w:t>
      </w:r>
      <w:r w:rsidR="002A12C0">
        <w:rPr>
          <w:b/>
          <w:bCs/>
        </w:rPr>
        <w:t>А.А.</w:t>
      </w:r>
      <w:r w:rsidR="002A12C0" w:rsidRPr="00B6341A">
        <w:rPr>
          <w:b/>
          <w:bCs/>
        </w:rPr>
        <w:t xml:space="preserve">, </w:t>
      </w:r>
      <w:r>
        <w:rPr>
          <w:b/>
          <w:bCs/>
        </w:rPr>
        <w:t xml:space="preserve">Герасимюк М.В., Косачев Д.Ю., Хитров Д.В., </w:t>
      </w:r>
      <w:r w:rsidR="002A12C0" w:rsidRPr="00B6341A">
        <w:rPr>
          <w:b/>
          <w:bCs/>
        </w:rPr>
        <w:t>Бочкарев</w:t>
      </w:r>
      <w:r w:rsidR="002A12C0">
        <w:rPr>
          <w:b/>
          <w:bCs/>
        </w:rPr>
        <w:t xml:space="preserve"> А.А.</w:t>
      </w:r>
      <w:r w:rsidR="002A12C0" w:rsidRPr="00B6341A">
        <w:rPr>
          <w:b/>
          <w:bCs/>
        </w:rPr>
        <w:t xml:space="preserve">, </w:t>
      </w:r>
      <w:r>
        <w:rPr>
          <w:b/>
          <w:bCs/>
        </w:rPr>
        <w:t>Зыкина Н.Н.</w:t>
      </w:r>
      <w:r w:rsidR="00612DDF">
        <w:rPr>
          <w:b/>
          <w:bCs/>
        </w:rPr>
        <w:t xml:space="preserve">, </w:t>
      </w:r>
      <w:r w:rsidR="00607004">
        <w:rPr>
          <w:b/>
          <w:bCs/>
        </w:rPr>
        <w:t>Эртель В.А.</w:t>
      </w:r>
      <w:r w:rsidR="00901623">
        <w:rPr>
          <w:b/>
          <w:bCs/>
        </w:rPr>
        <w:t xml:space="preserve">, </w:t>
      </w:r>
      <w:r>
        <w:rPr>
          <w:b/>
          <w:bCs/>
        </w:rPr>
        <w:t>Борисов А.Н.</w:t>
      </w:r>
      <w:proofErr w:type="gramStart"/>
      <w:r>
        <w:rPr>
          <w:b/>
          <w:bCs/>
        </w:rPr>
        <w:t xml:space="preserve">, </w:t>
      </w:r>
      <w:r w:rsidR="00F62EA2">
        <w:rPr>
          <w:b/>
          <w:bCs/>
        </w:rPr>
        <w:t xml:space="preserve"> Гришин</w:t>
      </w:r>
      <w:proofErr w:type="gramEnd"/>
      <w:r w:rsidR="00F62EA2">
        <w:rPr>
          <w:b/>
          <w:bCs/>
        </w:rPr>
        <w:t xml:space="preserve"> Д.А.</w:t>
      </w:r>
    </w:p>
    <w:p w:rsidR="002A12C0" w:rsidRDefault="002A12C0" w:rsidP="00C7460F">
      <w:pPr>
        <w:jc w:val="both"/>
        <w:rPr>
          <w:b/>
          <w:bCs/>
        </w:rPr>
      </w:pPr>
    </w:p>
    <w:p w:rsidR="00612DDF" w:rsidRPr="00F46D55" w:rsidRDefault="00612DDF" w:rsidP="00612DDF">
      <w:pPr>
        <w:pStyle w:val="a3"/>
        <w:tabs>
          <w:tab w:val="left" w:pos="426"/>
        </w:tabs>
        <w:spacing w:before="0" w:beforeAutospacing="0" w:after="0" w:afterAutospacing="0" w:line="360" w:lineRule="auto"/>
        <w:jc w:val="both"/>
        <w:rPr>
          <w:bCs/>
          <w:sz w:val="26"/>
          <w:szCs w:val="26"/>
        </w:rPr>
      </w:pPr>
      <w:r w:rsidRPr="00F46D55">
        <w:rPr>
          <w:bCs/>
          <w:sz w:val="26"/>
          <w:szCs w:val="26"/>
        </w:rPr>
        <w:t>Председателем заседания избран Поломошнов А.А.</w:t>
      </w:r>
    </w:p>
    <w:p w:rsidR="00612DDF" w:rsidRPr="00F46D55" w:rsidRDefault="00612DDF" w:rsidP="00612DDF">
      <w:pPr>
        <w:pStyle w:val="a3"/>
        <w:tabs>
          <w:tab w:val="left" w:pos="426"/>
        </w:tabs>
        <w:spacing w:before="0" w:beforeAutospacing="0" w:after="0" w:afterAutospacing="0" w:line="360" w:lineRule="auto"/>
        <w:jc w:val="both"/>
        <w:rPr>
          <w:b/>
          <w:bCs/>
          <w:sz w:val="26"/>
          <w:szCs w:val="26"/>
        </w:rPr>
      </w:pPr>
      <w:r w:rsidRPr="00F46D55">
        <w:rPr>
          <w:b/>
          <w:bCs/>
          <w:sz w:val="26"/>
          <w:szCs w:val="26"/>
        </w:rPr>
        <w:t>В повестку собрания вынесены следующие вопросы:</w:t>
      </w:r>
    </w:p>
    <w:p w:rsidR="00C545B9" w:rsidRPr="00C545B9" w:rsidRDefault="00C545B9" w:rsidP="00C545B9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rPr>
          <w:color w:val="333333"/>
          <w:sz w:val="26"/>
          <w:szCs w:val="26"/>
        </w:rPr>
      </w:pPr>
      <w:r w:rsidRPr="00C545B9">
        <w:rPr>
          <w:color w:val="333333"/>
          <w:sz w:val="26"/>
          <w:szCs w:val="26"/>
        </w:rPr>
        <w:t>Утверждение календаря 2021</w:t>
      </w:r>
    </w:p>
    <w:p w:rsidR="00C545B9" w:rsidRPr="00C545B9" w:rsidRDefault="00C545B9" w:rsidP="00C545B9">
      <w:pPr>
        <w:pStyle w:val="a4"/>
        <w:numPr>
          <w:ilvl w:val="0"/>
          <w:numId w:val="15"/>
        </w:numPr>
        <w:autoSpaceDE w:val="0"/>
        <w:autoSpaceDN w:val="0"/>
        <w:adjustRightInd w:val="0"/>
        <w:contextualSpacing/>
        <w:jc w:val="both"/>
        <w:rPr>
          <w:bCs/>
        </w:rPr>
      </w:pPr>
      <w:r w:rsidRPr="00C545B9">
        <w:rPr>
          <w:color w:val="333333"/>
          <w:sz w:val="26"/>
          <w:szCs w:val="26"/>
        </w:rPr>
        <w:t>Созыв очередной конференции 28.11.2020 в 1</w:t>
      </w:r>
      <w:r w:rsidRPr="00C545B9">
        <w:rPr>
          <w:color w:val="333333"/>
          <w:sz w:val="26"/>
          <w:szCs w:val="26"/>
        </w:rPr>
        <w:t>6</w:t>
      </w:r>
      <w:r w:rsidRPr="00C545B9">
        <w:rPr>
          <w:color w:val="333333"/>
          <w:sz w:val="26"/>
          <w:szCs w:val="26"/>
        </w:rPr>
        <w:t>:00</w:t>
      </w:r>
      <w:r w:rsidRPr="00C545B9">
        <w:rPr>
          <w:color w:val="333333"/>
          <w:sz w:val="26"/>
          <w:szCs w:val="26"/>
        </w:rPr>
        <w:t>.</w:t>
      </w:r>
      <w:r w:rsidRPr="00C545B9">
        <w:rPr>
          <w:color w:val="333333"/>
          <w:sz w:val="26"/>
          <w:szCs w:val="26"/>
        </w:rPr>
        <w:br/>
        <w:t>Повестка конференции:</w:t>
      </w:r>
      <w:r w:rsidRPr="00C545B9">
        <w:rPr>
          <w:color w:val="333333"/>
          <w:sz w:val="26"/>
          <w:szCs w:val="26"/>
        </w:rPr>
        <w:br/>
      </w:r>
      <w:r>
        <w:rPr>
          <w:color w:val="333333"/>
          <w:shd w:val="clear" w:color="auto" w:fill="FFFFFF"/>
        </w:rPr>
        <w:t xml:space="preserve">2.1 </w:t>
      </w:r>
      <w:r w:rsidRPr="00C545B9">
        <w:rPr>
          <w:color w:val="333333"/>
          <w:shd w:val="clear" w:color="auto" w:fill="FFFFFF"/>
        </w:rPr>
        <w:t>Утверждение отчета за 2019 год.</w:t>
      </w:r>
    </w:p>
    <w:p w:rsidR="00C545B9" w:rsidRPr="00C545B9" w:rsidRDefault="00C545B9" w:rsidP="00C545B9">
      <w:pPr>
        <w:pStyle w:val="a4"/>
        <w:numPr>
          <w:ilvl w:val="1"/>
          <w:numId w:val="18"/>
        </w:numPr>
        <w:autoSpaceDE w:val="0"/>
        <w:autoSpaceDN w:val="0"/>
        <w:adjustRightInd w:val="0"/>
        <w:ind w:hanging="11"/>
        <w:contextualSpacing/>
        <w:jc w:val="both"/>
        <w:rPr>
          <w:bCs/>
        </w:rPr>
      </w:pPr>
      <w:r w:rsidRPr="00C545B9">
        <w:rPr>
          <w:color w:val="333333"/>
          <w:shd w:val="clear" w:color="auto" w:fill="FFFFFF"/>
        </w:rPr>
        <w:t>Утверждение годовой бухгалтерской (финансовой) отчетности Организации за 2019 год.</w:t>
      </w:r>
    </w:p>
    <w:p w:rsidR="00C545B9" w:rsidRPr="00C545B9" w:rsidRDefault="00C545B9" w:rsidP="00C545B9">
      <w:pPr>
        <w:pStyle w:val="a4"/>
        <w:numPr>
          <w:ilvl w:val="1"/>
          <w:numId w:val="18"/>
        </w:numPr>
        <w:autoSpaceDE w:val="0"/>
        <w:autoSpaceDN w:val="0"/>
        <w:adjustRightInd w:val="0"/>
        <w:ind w:hanging="11"/>
        <w:contextualSpacing/>
        <w:jc w:val="both"/>
        <w:rPr>
          <w:bCs/>
        </w:rPr>
      </w:pPr>
      <w:r w:rsidRPr="00C545B9">
        <w:rPr>
          <w:color w:val="333333"/>
          <w:shd w:val="clear" w:color="auto" w:fill="FFFFFF"/>
        </w:rPr>
        <w:t>Утверждение отчета ревизионной комиссии Организации за 2019 год.</w:t>
      </w:r>
    </w:p>
    <w:p w:rsidR="00C545B9" w:rsidRPr="00C545B9" w:rsidRDefault="00C545B9" w:rsidP="00C545B9">
      <w:pPr>
        <w:pStyle w:val="a4"/>
        <w:numPr>
          <w:ilvl w:val="1"/>
          <w:numId w:val="18"/>
        </w:numPr>
        <w:autoSpaceDE w:val="0"/>
        <w:autoSpaceDN w:val="0"/>
        <w:adjustRightInd w:val="0"/>
        <w:ind w:hanging="11"/>
        <w:contextualSpacing/>
        <w:jc w:val="both"/>
        <w:rPr>
          <w:bCs/>
        </w:rPr>
      </w:pPr>
      <w:r w:rsidRPr="00C545B9">
        <w:rPr>
          <w:color w:val="333333"/>
          <w:shd w:val="clear" w:color="auto" w:fill="FFFFFF"/>
        </w:rPr>
        <w:t>Выборы ревизионной комиссии.</w:t>
      </w:r>
    </w:p>
    <w:p w:rsidR="00C545B9" w:rsidRPr="00C545B9" w:rsidRDefault="00C545B9" w:rsidP="00C545B9">
      <w:pPr>
        <w:pStyle w:val="a4"/>
        <w:numPr>
          <w:ilvl w:val="1"/>
          <w:numId w:val="18"/>
        </w:numPr>
        <w:autoSpaceDE w:val="0"/>
        <w:autoSpaceDN w:val="0"/>
        <w:adjustRightInd w:val="0"/>
        <w:ind w:hanging="11"/>
        <w:contextualSpacing/>
        <w:jc w:val="both"/>
        <w:rPr>
          <w:bCs/>
        </w:rPr>
      </w:pPr>
      <w:r w:rsidRPr="00C545B9">
        <w:rPr>
          <w:color w:val="333333"/>
          <w:shd w:val="clear" w:color="auto" w:fill="FFFFFF"/>
        </w:rPr>
        <w:t xml:space="preserve">Довыборы в состав Президиума. </w:t>
      </w:r>
    </w:p>
    <w:p w:rsidR="00C545B9" w:rsidRPr="00C545B9" w:rsidRDefault="00C545B9" w:rsidP="00C545B9">
      <w:pPr>
        <w:pStyle w:val="a4"/>
        <w:numPr>
          <w:ilvl w:val="1"/>
          <w:numId w:val="18"/>
        </w:numPr>
        <w:autoSpaceDE w:val="0"/>
        <w:autoSpaceDN w:val="0"/>
        <w:adjustRightInd w:val="0"/>
        <w:ind w:hanging="11"/>
        <w:contextualSpacing/>
        <w:jc w:val="both"/>
        <w:rPr>
          <w:bCs/>
        </w:rPr>
      </w:pPr>
      <w:r w:rsidRPr="00C545B9">
        <w:rPr>
          <w:color w:val="333333"/>
          <w:shd w:val="clear" w:color="auto" w:fill="FFFFFF"/>
        </w:rPr>
        <w:t xml:space="preserve">Выборы руководителя женской </w:t>
      </w:r>
      <w:proofErr w:type="gramStart"/>
      <w:r w:rsidRPr="00C545B9">
        <w:rPr>
          <w:color w:val="333333"/>
          <w:shd w:val="clear" w:color="auto" w:fill="FFFFFF"/>
        </w:rPr>
        <w:t>комиссии  (</w:t>
      </w:r>
      <w:proofErr w:type="gramEnd"/>
      <w:r w:rsidRPr="00C545B9">
        <w:rPr>
          <w:color w:val="333333"/>
          <w:shd w:val="clear" w:color="auto" w:fill="FFFFFF"/>
        </w:rPr>
        <w:t>дополнительный член Президиума)</w:t>
      </w:r>
    </w:p>
    <w:p w:rsidR="00C545B9" w:rsidRPr="00C545B9" w:rsidRDefault="00C545B9" w:rsidP="00C545B9">
      <w:pPr>
        <w:pStyle w:val="a4"/>
        <w:numPr>
          <w:ilvl w:val="1"/>
          <w:numId w:val="18"/>
        </w:numPr>
        <w:autoSpaceDE w:val="0"/>
        <w:autoSpaceDN w:val="0"/>
        <w:adjustRightInd w:val="0"/>
        <w:ind w:hanging="11"/>
        <w:contextualSpacing/>
        <w:jc w:val="both"/>
        <w:rPr>
          <w:bCs/>
        </w:rPr>
      </w:pPr>
      <w:r w:rsidRPr="00C545B9">
        <w:rPr>
          <w:color w:val="333333"/>
          <w:shd w:val="clear" w:color="auto" w:fill="FFFFFF"/>
        </w:rPr>
        <w:t>Утверждение размера членского взноса на 2021 год.</w:t>
      </w:r>
    </w:p>
    <w:p w:rsidR="00C545B9" w:rsidRPr="00C545B9" w:rsidRDefault="00C545B9" w:rsidP="00C545B9">
      <w:pPr>
        <w:pStyle w:val="a4"/>
        <w:numPr>
          <w:ilvl w:val="1"/>
          <w:numId w:val="18"/>
        </w:numPr>
        <w:autoSpaceDE w:val="0"/>
        <w:autoSpaceDN w:val="0"/>
        <w:adjustRightInd w:val="0"/>
        <w:ind w:hanging="11"/>
        <w:contextualSpacing/>
        <w:jc w:val="both"/>
        <w:rPr>
          <w:bCs/>
        </w:rPr>
      </w:pPr>
      <w:r w:rsidRPr="00C545B9">
        <w:rPr>
          <w:color w:val="333333"/>
          <w:shd w:val="clear" w:color="auto" w:fill="FFFFFF"/>
        </w:rPr>
        <w:t>Разное</w:t>
      </w:r>
    </w:p>
    <w:p w:rsidR="00612DDF" w:rsidRPr="004A492E" w:rsidRDefault="00612DDF" w:rsidP="0086260C">
      <w:pPr>
        <w:pStyle w:val="a3"/>
        <w:shd w:val="clear" w:color="auto" w:fill="FFFFFF"/>
        <w:jc w:val="both"/>
        <w:rPr>
          <w:color w:val="000000"/>
          <w:sz w:val="26"/>
          <w:szCs w:val="26"/>
        </w:rPr>
      </w:pPr>
    </w:p>
    <w:p w:rsidR="00612DDF" w:rsidRPr="00F46D55" w:rsidRDefault="00612DDF" w:rsidP="00612DDF">
      <w:pPr>
        <w:pStyle w:val="a3"/>
        <w:tabs>
          <w:tab w:val="left" w:pos="426"/>
        </w:tabs>
        <w:spacing w:before="0" w:beforeAutospacing="0" w:after="0" w:afterAutospacing="0" w:line="360" w:lineRule="auto"/>
        <w:jc w:val="both"/>
        <w:rPr>
          <w:rStyle w:val="a5"/>
          <w:bCs w:val="0"/>
          <w:i/>
          <w:sz w:val="26"/>
          <w:szCs w:val="26"/>
        </w:rPr>
      </w:pPr>
      <w:r w:rsidRPr="00F46D55">
        <w:rPr>
          <w:rStyle w:val="a5"/>
          <w:bCs w:val="0"/>
          <w:i/>
          <w:sz w:val="26"/>
          <w:szCs w:val="26"/>
        </w:rPr>
        <w:t>Предлагается утвердить повестку. Голосование «за» - единогласно. Повестка утверждается.</w:t>
      </w:r>
    </w:p>
    <w:p w:rsidR="00612DDF" w:rsidRDefault="00612DDF" w:rsidP="00C7460F">
      <w:pPr>
        <w:jc w:val="both"/>
        <w:rPr>
          <w:b/>
          <w:bCs/>
        </w:rPr>
      </w:pPr>
    </w:p>
    <w:p w:rsidR="005F0C31" w:rsidRPr="00A22B31" w:rsidRDefault="005F0C31" w:rsidP="00A22B31">
      <w:pPr>
        <w:pStyle w:val="a4"/>
        <w:numPr>
          <w:ilvl w:val="0"/>
          <w:numId w:val="19"/>
        </w:numPr>
        <w:ind w:left="284" w:hanging="284"/>
        <w:jc w:val="both"/>
        <w:rPr>
          <w:b/>
          <w:bCs/>
          <w:color w:val="000000"/>
          <w:sz w:val="26"/>
          <w:szCs w:val="26"/>
          <w:shd w:val="clear" w:color="auto" w:fill="FFFFFF"/>
        </w:rPr>
      </w:pPr>
      <w:r w:rsidRPr="00A22B31">
        <w:rPr>
          <w:b/>
          <w:bCs/>
          <w:color w:val="000000"/>
          <w:sz w:val="26"/>
          <w:szCs w:val="26"/>
          <w:shd w:val="clear" w:color="auto" w:fill="FFFFFF"/>
        </w:rPr>
        <w:t>Утверждение календаря 2021</w:t>
      </w:r>
      <w:r w:rsidRPr="00A22B31">
        <w:rPr>
          <w:b/>
          <w:bCs/>
          <w:color w:val="000000"/>
          <w:sz w:val="26"/>
          <w:szCs w:val="26"/>
          <w:shd w:val="clear" w:color="auto" w:fill="FFFFFF"/>
        </w:rPr>
        <w:t xml:space="preserve"> года</w:t>
      </w:r>
    </w:p>
    <w:p w:rsidR="005F0C31" w:rsidRPr="003F3568" w:rsidRDefault="005F0C31" w:rsidP="003F3568">
      <w:pPr>
        <w:ind w:left="360"/>
        <w:jc w:val="both"/>
        <w:rPr>
          <w:b/>
        </w:rPr>
      </w:pPr>
      <w:r w:rsidRPr="003F3568">
        <w:rPr>
          <w:b/>
        </w:rPr>
        <w:t>Других предложений не поступило. На голосование выносится следующий проект решения:</w:t>
      </w:r>
    </w:p>
    <w:p w:rsidR="005F0C31" w:rsidRDefault="005F0C31" w:rsidP="003F3568">
      <w:pPr>
        <w:ind w:left="360"/>
        <w:jc w:val="both"/>
      </w:pPr>
      <w:r w:rsidRPr="00B55B9D">
        <w:t xml:space="preserve">Утвердить </w:t>
      </w:r>
      <w:r w:rsidR="003F3568">
        <w:t>проект календаря шахматных мероприятий на 2021 год</w:t>
      </w:r>
      <w:r>
        <w:t>.</w:t>
      </w:r>
    </w:p>
    <w:p w:rsidR="005F0C31" w:rsidRPr="003F3568" w:rsidRDefault="005F0C31" w:rsidP="003F3568">
      <w:pPr>
        <w:widowControl w:val="0"/>
        <w:autoSpaceDE w:val="0"/>
        <w:autoSpaceDN w:val="0"/>
        <w:adjustRightInd w:val="0"/>
        <w:ind w:left="360"/>
        <w:jc w:val="both"/>
        <w:rPr>
          <w:b/>
          <w:bCs/>
        </w:rPr>
      </w:pPr>
    </w:p>
    <w:p w:rsidR="005F0C31" w:rsidRPr="003F3568" w:rsidRDefault="005F0C31" w:rsidP="003F3568">
      <w:pPr>
        <w:widowControl w:val="0"/>
        <w:autoSpaceDE w:val="0"/>
        <w:autoSpaceDN w:val="0"/>
        <w:adjustRightInd w:val="0"/>
        <w:ind w:left="360"/>
        <w:jc w:val="both"/>
        <w:rPr>
          <w:bCs/>
        </w:rPr>
      </w:pPr>
      <w:proofErr w:type="gramStart"/>
      <w:r w:rsidRPr="003F3568">
        <w:rPr>
          <w:b/>
          <w:bCs/>
        </w:rPr>
        <w:t xml:space="preserve">Голосовали:  </w:t>
      </w:r>
      <w:r w:rsidRPr="003F3568">
        <w:rPr>
          <w:bCs/>
        </w:rPr>
        <w:t>«</w:t>
      </w:r>
      <w:proofErr w:type="gramEnd"/>
      <w:r w:rsidRPr="003F3568">
        <w:rPr>
          <w:bCs/>
        </w:rPr>
        <w:t>За» - единогласно, «против» - нет , «воздержались» - нет.</w:t>
      </w:r>
    </w:p>
    <w:p w:rsidR="005F0C31" w:rsidRPr="003F3568" w:rsidRDefault="005F0C31" w:rsidP="003F3568">
      <w:pPr>
        <w:widowControl w:val="0"/>
        <w:autoSpaceDE w:val="0"/>
        <w:autoSpaceDN w:val="0"/>
        <w:adjustRightInd w:val="0"/>
        <w:ind w:left="360"/>
        <w:jc w:val="both"/>
        <w:rPr>
          <w:b/>
          <w:bCs/>
        </w:rPr>
      </w:pPr>
      <w:r w:rsidRPr="003F3568">
        <w:rPr>
          <w:bCs/>
        </w:rPr>
        <w:t>Решение принято.</w:t>
      </w:r>
    </w:p>
    <w:p w:rsidR="005F0C31" w:rsidRPr="003F3568" w:rsidRDefault="005F0C31" w:rsidP="003F3568">
      <w:pPr>
        <w:ind w:left="360"/>
        <w:jc w:val="both"/>
        <w:rPr>
          <w:b/>
          <w:u w:val="single"/>
        </w:rPr>
      </w:pPr>
    </w:p>
    <w:p w:rsidR="005F0C31" w:rsidRPr="003F3568" w:rsidRDefault="005F0C31" w:rsidP="003F3568">
      <w:pPr>
        <w:ind w:left="360"/>
        <w:jc w:val="both"/>
        <w:rPr>
          <w:b/>
          <w:u w:val="single"/>
        </w:rPr>
      </w:pPr>
      <w:r w:rsidRPr="003F3568">
        <w:rPr>
          <w:b/>
          <w:u w:val="single"/>
        </w:rPr>
        <w:t xml:space="preserve">РЕШИЛИ (по первому вопросу):  </w:t>
      </w:r>
    </w:p>
    <w:p w:rsidR="00A22B31" w:rsidRDefault="003F3568" w:rsidP="00A22B31">
      <w:pPr>
        <w:ind w:left="360"/>
        <w:jc w:val="both"/>
      </w:pPr>
      <w:r w:rsidRPr="00B55B9D">
        <w:t xml:space="preserve">Утвердить </w:t>
      </w:r>
      <w:r>
        <w:t>проект календаря шахматных мероприятий на 2021 год.</w:t>
      </w:r>
    </w:p>
    <w:p w:rsidR="00A22B31" w:rsidRDefault="00A22B31" w:rsidP="00C7460F">
      <w:pPr>
        <w:rPr>
          <w:rFonts w:ascii="Arial" w:hAnsi="Arial" w:cs="Arial"/>
          <w:color w:val="000000"/>
          <w:sz w:val="23"/>
          <w:szCs w:val="23"/>
        </w:rPr>
      </w:pPr>
    </w:p>
    <w:p w:rsidR="00A22B31" w:rsidRPr="00A22B31" w:rsidRDefault="00A22B31" w:rsidP="00A22B31">
      <w:pPr>
        <w:pStyle w:val="a4"/>
        <w:numPr>
          <w:ilvl w:val="0"/>
          <w:numId w:val="19"/>
        </w:numPr>
        <w:autoSpaceDE w:val="0"/>
        <w:autoSpaceDN w:val="0"/>
        <w:adjustRightInd w:val="0"/>
        <w:ind w:left="284" w:hanging="284"/>
        <w:contextualSpacing/>
        <w:jc w:val="both"/>
        <w:rPr>
          <w:b/>
          <w:bCs/>
        </w:rPr>
      </w:pPr>
      <w:r w:rsidRPr="00A22B31">
        <w:rPr>
          <w:b/>
          <w:color w:val="333333"/>
          <w:sz w:val="26"/>
          <w:szCs w:val="26"/>
        </w:rPr>
        <w:t>Созыв очередной конференции 28.11.2020 в 16:00.</w:t>
      </w:r>
      <w:r w:rsidRPr="00A22B31">
        <w:rPr>
          <w:b/>
          <w:color w:val="333333"/>
          <w:sz w:val="26"/>
          <w:szCs w:val="26"/>
        </w:rPr>
        <w:br/>
        <w:t>Повестка конференции:</w:t>
      </w:r>
      <w:r w:rsidRPr="00A22B31">
        <w:rPr>
          <w:b/>
          <w:color w:val="333333"/>
          <w:sz w:val="26"/>
          <w:szCs w:val="26"/>
        </w:rPr>
        <w:br/>
      </w:r>
      <w:r w:rsidRPr="00A22B31">
        <w:rPr>
          <w:b/>
          <w:color w:val="333333"/>
          <w:shd w:val="clear" w:color="auto" w:fill="FFFFFF"/>
        </w:rPr>
        <w:t>2.1 Утверждение отчета за 2019 год.</w:t>
      </w:r>
    </w:p>
    <w:p w:rsidR="00A22B31" w:rsidRPr="00A22B31" w:rsidRDefault="00A22B31" w:rsidP="00A22B31">
      <w:pPr>
        <w:pStyle w:val="a4"/>
        <w:numPr>
          <w:ilvl w:val="1"/>
          <w:numId w:val="19"/>
        </w:numPr>
        <w:autoSpaceDE w:val="0"/>
        <w:autoSpaceDN w:val="0"/>
        <w:adjustRightInd w:val="0"/>
        <w:contextualSpacing/>
        <w:jc w:val="both"/>
        <w:rPr>
          <w:b/>
          <w:bCs/>
        </w:rPr>
      </w:pPr>
      <w:r w:rsidRPr="00A22B31">
        <w:rPr>
          <w:b/>
          <w:color w:val="333333"/>
          <w:shd w:val="clear" w:color="auto" w:fill="FFFFFF"/>
        </w:rPr>
        <w:t>Утверждение годовой бухгалтерской (финансовой) отчетности Организации за 2019 год.</w:t>
      </w:r>
    </w:p>
    <w:p w:rsidR="00A22B31" w:rsidRPr="00A22B31" w:rsidRDefault="00A22B31" w:rsidP="00A22B31">
      <w:pPr>
        <w:pStyle w:val="a4"/>
        <w:numPr>
          <w:ilvl w:val="1"/>
          <w:numId w:val="19"/>
        </w:numPr>
        <w:autoSpaceDE w:val="0"/>
        <w:autoSpaceDN w:val="0"/>
        <w:adjustRightInd w:val="0"/>
        <w:contextualSpacing/>
        <w:jc w:val="both"/>
        <w:rPr>
          <w:b/>
          <w:bCs/>
        </w:rPr>
      </w:pPr>
      <w:r w:rsidRPr="00A22B31">
        <w:rPr>
          <w:b/>
          <w:color w:val="333333"/>
          <w:shd w:val="clear" w:color="auto" w:fill="FFFFFF"/>
        </w:rPr>
        <w:t>Утверждение отчета ревизионной комиссии Организации за 2019 год.</w:t>
      </w:r>
    </w:p>
    <w:p w:rsidR="00A22B31" w:rsidRPr="00A22B31" w:rsidRDefault="00A22B31" w:rsidP="00A22B31">
      <w:pPr>
        <w:pStyle w:val="a4"/>
        <w:numPr>
          <w:ilvl w:val="1"/>
          <w:numId w:val="19"/>
        </w:numPr>
        <w:autoSpaceDE w:val="0"/>
        <w:autoSpaceDN w:val="0"/>
        <w:adjustRightInd w:val="0"/>
        <w:ind w:left="284" w:hanging="11"/>
        <w:contextualSpacing/>
        <w:jc w:val="both"/>
        <w:rPr>
          <w:b/>
          <w:bCs/>
        </w:rPr>
      </w:pPr>
      <w:r w:rsidRPr="00A22B31">
        <w:rPr>
          <w:b/>
          <w:color w:val="333333"/>
          <w:shd w:val="clear" w:color="auto" w:fill="FFFFFF"/>
        </w:rPr>
        <w:lastRenderedPageBreak/>
        <w:t>Выборы ревизионной комиссии.</w:t>
      </w:r>
    </w:p>
    <w:p w:rsidR="00A22B31" w:rsidRPr="00A22B31" w:rsidRDefault="00A22B31" w:rsidP="00A22B31">
      <w:pPr>
        <w:pStyle w:val="a4"/>
        <w:numPr>
          <w:ilvl w:val="1"/>
          <w:numId w:val="19"/>
        </w:numPr>
        <w:autoSpaceDE w:val="0"/>
        <w:autoSpaceDN w:val="0"/>
        <w:adjustRightInd w:val="0"/>
        <w:ind w:left="284" w:hanging="11"/>
        <w:contextualSpacing/>
        <w:jc w:val="both"/>
        <w:rPr>
          <w:b/>
          <w:bCs/>
        </w:rPr>
      </w:pPr>
      <w:r w:rsidRPr="00A22B31">
        <w:rPr>
          <w:b/>
          <w:color w:val="333333"/>
          <w:shd w:val="clear" w:color="auto" w:fill="FFFFFF"/>
        </w:rPr>
        <w:t xml:space="preserve">Довыборы в состав Президиума. </w:t>
      </w:r>
    </w:p>
    <w:p w:rsidR="00A22B31" w:rsidRPr="00A22B31" w:rsidRDefault="00A22B31" w:rsidP="00A22B31">
      <w:pPr>
        <w:pStyle w:val="a4"/>
        <w:numPr>
          <w:ilvl w:val="1"/>
          <w:numId w:val="19"/>
        </w:numPr>
        <w:autoSpaceDE w:val="0"/>
        <w:autoSpaceDN w:val="0"/>
        <w:adjustRightInd w:val="0"/>
        <w:ind w:left="284" w:hanging="11"/>
        <w:contextualSpacing/>
        <w:jc w:val="both"/>
        <w:rPr>
          <w:b/>
          <w:bCs/>
        </w:rPr>
      </w:pPr>
      <w:r w:rsidRPr="00A22B31">
        <w:rPr>
          <w:b/>
          <w:color w:val="333333"/>
          <w:shd w:val="clear" w:color="auto" w:fill="FFFFFF"/>
        </w:rPr>
        <w:t xml:space="preserve">Выборы руководителя женской </w:t>
      </w:r>
      <w:proofErr w:type="gramStart"/>
      <w:r w:rsidRPr="00A22B31">
        <w:rPr>
          <w:b/>
          <w:color w:val="333333"/>
          <w:shd w:val="clear" w:color="auto" w:fill="FFFFFF"/>
        </w:rPr>
        <w:t>комиссии  (</w:t>
      </w:r>
      <w:proofErr w:type="gramEnd"/>
      <w:r w:rsidRPr="00A22B31">
        <w:rPr>
          <w:b/>
          <w:color w:val="333333"/>
          <w:shd w:val="clear" w:color="auto" w:fill="FFFFFF"/>
        </w:rPr>
        <w:t>дополнительный член Президиума)</w:t>
      </w:r>
    </w:p>
    <w:p w:rsidR="00A22B31" w:rsidRPr="00A22B31" w:rsidRDefault="00A22B31" w:rsidP="00A22B31">
      <w:pPr>
        <w:pStyle w:val="a4"/>
        <w:numPr>
          <w:ilvl w:val="1"/>
          <w:numId w:val="19"/>
        </w:numPr>
        <w:autoSpaceDE w:val="0"/>
        <w:autoSpaceDN w:val="0"/>
        <w:adjustRightInd w:val="0"/>
        <w:ind w:left="284" w:hanging="11"/>
        <w:contextualSpacing/>
        <w:jc w:val="both"/>
        <w:rPr>
          <w:b/>
          <w:bCs/>
        </w:rPr>
      </w:pPr>
      <w:r w:rsidRPr="00A22B31">
        <w:rPr>
          <w:b/>
          <w:color w:val="333333"/>
          <w:shd w:val="clear" w:color="auto" w:fill="FFFFFF"/>
        </w:rPr>
        <w:t>Утверждение размера членского взноса на 2021 год.</w:t>
      </w:r>
    </w:p>
    <w:p w:rsidR="00A22B31" w:rsidRDefault="00A22B31" w:rsidP="00A22B31">
      <w:pPr>
        <w:pStyle w:val="a4"/>
        <w:ind w:left="284"/>
        <w:jc w:val="both"/>
        <w:rPr>
          <w:b/>
          <w:bCs/>
          <w:color w:val="000000"/>
          <w:sz w:val="26"/>
          <w:szCs w:val="26"/>
          <w:shd w:val="clear" w:color="auto" w:fill="FFFFFF"/>
        </w:rPr>
      </w:pPr>
    </w:p>
    <w:p w:rsidR="00A22B31" w:rsidRPr="003F3568" w:rsidRDefault="00A22B31" w:rsidP="00A22B31">
      <w:pPr>
        <w:ind w:left="360"/>
        <w:jc w:val="both"/>
        <w:rPr>
          <w:b/>
        </w:rPr>
      </w:pPr>
      <w:r w:rsidRPr="003F3568">
        <w:rPr>
          <w:b/>
        </w:rPr>
        <w:t>Других предложений не поступило. На голосование выносится следующий проект решения:</w:t>
      </w:r>
    </w:p>
    <w:p w:rsidR="00A22B31" w:rsidRDefault="00A22B31" w:rsidP="00A22B31">
      <w:pPr>
        <w:ind w:left="360"/>
        <w:jc w:val="both"/>
      </w:pPr>
      <w:r>
        <w:t>Созвать очередную Конференцию Федерации 28.11.2020 в 16:00. Утвердить предлагаемую повестку Конференции.</w:t>
      </w:r>
    </w:p>
    <w:p w:rsidR="00A22B31" w:rsidRPr="003F3568" w:rsidRDefault="00A22B31" w:rsidP="00A22B31">
      <w:pPr>
        <w:widowControl w:val="0"/>
        <w:autoSpaceDE w:val="0"/>
        <w:autoSpaceDN w:val="0"/>
        <w:adjustRightInd w:val="0"/>
        <w:ind w:left="360"/>
        <w:jc w:val="both"/>
        <w:rPr>
          <w:b/>
          <w:bCs/>
        </w:rPr>
      </w:pPr>
    </w:p>
    <w:p w:rsidR="00A22B31" w:rsidRPr="003F3568" w:rsidRDefault="00A22B31" w:rsidP="00A22B31">
      <w:pPr>
        <w:widowControl w:val="0"/>
        <w:autoSpaceDE w:val="0"/>
        <w:autoSpaceDN w:val="0"/>
        <w:adjustRightInd w:val="0"/>
        <w:ind w:left="360"/>
        <w:jc w:val="both"/>
        <w:rPr>
          <w:bCs/>
        </w:rPr>
      </w:pPr>
      <w:proofErr w:type="gramStart"/>
      <w:r w:rsidRPr="003F3568">
        <w:rPr>
          <w:b/>
          <w:bCs/>
        </w:rPr>
        <w:t xml:space="preserve">Голосовали:  </w:t>
      </w:r>
      <w:r w:rsidRPr="003F3568">
        <w:rPr>
          <w:bCs/>
        </w:rPr>
        <w:t>«</w:t>
      </w:r>
      <w:proofErr w:type="gramEnd"/>
      <w:r w:rsidRPr="003F3568">
        <w:rPr>
          <w:bCs/>
        </w:rPr>
        <w:t>За» - единогласно, «против» - нет , «воздержались» - нет.</w:t>
      </w:r>
    </w:p>
    <w:p w:rsidR="00A22B31" w:rsidRPr="003F3568" w:rsidRDefault="00A22B31" w:rsidP="00A22B31">
      <w:pPr>
        <w:widowControl w:val="0"/>
        <w:autoSpaceDE w:val="0"/>
        <w:autoSpaceDN w:val="0"/>
        <w:adjustRightInd w:val="0"/>
        <w:ind w:left="360"/>
        <w:jc w:val="both"/>
        <w:rPr>
          <w:b/>
          <w:bCs/>
        </w:rPr>
      </w:pPr>
      <w:r w:rsidRPr="003F3568">
        <w:rPr>
          <w:bCs/>
        </w:rPr>
        <w:t>Решение принято.</w:t>
      </w:r>
    </w:p>
    <w:p w:rsidR="00A22B31" w:rsidRPr="003F3568" w:rsidRDefault="00A22B31" w:rsidP="00A22B31">
      <w:pPr>
        <w:ind w:left="360"/>
        <w:jc w:val="both"/>
        <w:rPr>
          <w:b/>
          <w:u w:val="single"/>
        </w:rPr>
      </w:pPr>
    </w:p>
    <w:p w:rsidR="00A22B31" w:rsidRPr="003F3568" w:rsidRDefault="00A22B31" w:rsidP="00A22B31">
      <w:pPr>
        <w:ind w:left="360"/>
        <w:jc w:val="both"/>
        <w:rPr>
          <w:b/>
          <w:u w:val="single"/>
        </w:rPr>
      </w:pPr>
      <w:r w:rsidRPr="003F3568">
        <w:rPr>
          <w:b/>
          <w:u w:val="single"/>
        </w:rPr>
        <w:t xml:space="preserve">РЕШИЛИ (по первому вопросу):  </w:t>
      </w:r>
    </w:p>
    <w:p w:rsidR="00A22B31" w:rsidRDefault="00A22B31" w:rsidP="00A22B31">
      <w:pPr>
        <w:pStyle w:val="a4"/>
        <w:ind w:left="284"/>
        <w:jc w:val="both"/>
        <w:rPr>
          <w:b/>
          <w:bCs/>
          <w:color w:val="000000"/>
          <w:sz w:val="26"/>
          <w:szCs w:val="26"/>
          <w:shd w:val="clear" w:color="auto" w:fill="FFFFFF"/>
        </w:rPr>
      </w:pPr>
      <w:r>
        <w:t>Созвать очередную Конференцию Федерации 28.11.2020 в 16:00. Утвердить предлагаемую повестку Конференции.</w:t>
      </w:r>
    </w:p>
    <w:p w:rsidR="005D466A" w:rsidRDefault="005D466A" w:rsidP="003B07A6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rFonts w:ascii="Arial" w:hAnsi="Arial" w:cs="Arial"/>
          <w:color w:val="000000"/>
          <w:sz w:val="23"/>
          <w:szCs w:val="23"/>
        </w:rPr>
      </w:pPr>
    </w:p>
    <w:p w:rsidR="005B2FC4" w:rsidRPr="00F46D55" w:rsidRDefault="005B2FC4" w:rsidP="005B2FC4">
      <w:pPr>
        <w:tabs>
          <w:tab w:val="left" w:pos="426"/>
        </w:tabs>
        <w:spacing w:line="360" w:lineRule="auto"/>
        <w:ind w:firstLine="709"/>
        <w:jc w:val="both"/>
        <w:rPr>
          <w:sz w:val="26"/>
          <w:szCs w:val="26"/>
        </w:rPr>
      </w:pPr>
      <w:r w:rsidRPr="00F46D55">
        <w:rPr>
          <w:sz w:val="26"/>
          <w:szCs w:val="26"/>
        </w:rPr>
        <w:t xml:space="preserve">Настоящий протокол составлен </w:t>
      </w:r>
      <w:r w:rsidR="00A22B31">
        <w:rPr>
          <w:sz w:val="26"/>
          <w:szCs w:val="26"/>
        </w:rPr>
        <w:t>28</w:t>
      </w:r>
      <w:r w:rsidRPr="00F46D55">
        <w:rPr>
          <w:sz w:val="26"/>
          <w:szCs w:val="26"/>
        </w:rPr>
        <w:t xml:space="preserve"> </w:t>
      </w:r>
      <w:r w:rsidR="00A22B31">
        <w:rPr>
          <w:sz w:val="26"/>
          <w:szCs w:val="26"/>
        </w:rPr>
        <w:t>ноябр</w:t>
      </w:r>
      <w:r>
        <w:rPr>
          <w:sz w:val="26"/>
          <w:szCs w:val="26"/>
        </w:rPr>
        <w:t>я</w:t>
      </w:r>
      <w:r w:rsidRPr="00F46D55">
        <w:rPr>
          <w:sz w:val="26"/>
          <w:szCs w:val="26"/>
        </w:rPr>
        <w:t xml:space="preserve"> 20</w:t>
      </w:r>
      <w:r w:rsidR="00A22B31">
        <w:rPr>
          <w:sz w:val="26"/>
          <w:szCs w:val="26"/>
        </w:rPr>
        <w:t>20</w:t>
      </w:r>
      <w:r w:rsidRPr="00F46D55">
        <w:rPr>
          <w:sz w:val="26"/>
          <w:szCs w:val="26"/>
        </w:rPr>
        <w:t xml:space="preserve"> года, на </w:t>
      </w:r>
      <w:r w:rsidR="00A22B31">
        <w:rPr>
          <w:sz w:val="26"/>
          <w:szCs w:val="26"/>
        </w:rPr>
        <w:t>2</w:t>
      </w:r>
      <w:r w:rsidRPr="00F46D55">
        <w:rPr>
          <w:sz w:val="26"/>
          <w:szCs w:val="26"/>
        </w:rPr>
        <w:t xml:space="preserve"> (</w:t>
      </w:r>
      <w:r w:rsidR="00A22B31">
        <w:rPr>
          <w:sz w:val="26"/>
          <w:szCs w:val="26"/>
        </w:rPr>
        <w:t>Двух</w:t>
      </w:r>
      <w:bookmarkStart w:id="0" w:name="_GoBack"/>
      <w:bookmarkEnd w:id="0"/>
      <w:r w:rsidRPr="00F46D55">
        <w:rPr>
          <w:sz w:val="26"/>
          <w:szCs w:val="26"/>
        </w:rPr>
        <w:t>) листах, подписан Председателем заседания Президиума.</w:t>
      </w:r>
    </w:p>
    <w:p w:rsidR="005B2FC4" w:rsidRPr="00F46D55" w:rsidRDefault="005B2FC4" w:rsidP="005B2FC4">
      <w:pPr>
        <w:tabs>
          <w:tab w:val="left" w:pos="426"/>
        </w:tabs>
        <w:spacing w:line="360" w:lineRule="auto"/>
        <w:ind w:firstLine="709"/>
        <w:jc w:val="both"/>
        <w:rPr>
          <w:sz w:val="26"/>
          <w:szCs w:val="26"/>
        </w:rPr>
      </w:pPr>
    </w:p>
    <w:p w:rsidR="005B2FC4" w:rsidRPr="00552EEC" w:rsidRDefault="005B2FC4" w:rsidP="005B2FC4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rFonts w:ascii="Arial" w:hAnsi="Arial" w:cs="Arial"/>
          <w:color w:val="000000"/>
          <w:sz w:val="23"/>
          <w:szCs w:val="23"/>
        </w:rPr>
      </w:pPr>
      <w:r w:rsidRPr="00F46D55">
        <w:rPr>
          <w:sz w:val="26"/>
          <w:szCs w:val="26"/>
        </w:rPr>
        <w:t>Председатель заседания Президиума _____________</w:t>
      </w:r>
      <w:r w:rsidRPr="00F46D55">
        <w:rPr>
          <w:sz w:val="26"/>
          <w:szCs w:val="26"/>
        </w:rPr>
        <w:tab/>
        <w:t>А.А. Поломошнов</w:t>
      </w:r>
    </w:p>
    <w:sectPr w:rsidR="005B2FC4" w:rsidRPr="00552EEC" w:rsidSect="00214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8602D"/>
    <w:multiLevelType w:val="hybridMultilevel"/>
    <w:tmpl w:val="74405AB0"/>
    <w:lvl w:ilvl="0" w:tplc="DE1803A6">
      <w:start w:val="1"/>
      <w:numFmt w:val="decimal"/>
      <w:lvlText w:val="%1)"/>
      <w:lvlJc w:val="left"/>
      <w:pPr>
        <w:ind w:left="644" w:hanging="360"/>
      </w:pPr>
      <w:rPr>
        <w:rFonts w:ascii="Arial" w:hAnsi="Arial" w:hint="default"/>
        <w:color w:val="000000"/>
        <w:sz w:val="23"/>
        <w:szCs w:val="23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C3B56AA"/>
    <w:multiLevelType w:val="hybridMultilevel"/>
    <w:tmpl w:val="47AC043C"/>
    <w:lvl w:ilvl="0" w:tplc="D542C3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83E11"/>
    <w:multiLevelType w:val="hybridMultilevel"/>
    <w:tmpl w:val="548E59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F61A07"/>
    <w:multiLevelType w:val="hybridMultilevel"/>
    <w:tmpl w:val="47AC043C"/>
    <w:lvl w:ilvl="0" w:tplc="D542C3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B56295"/>
    <w:multiLevelType w:val="hybridMultilevel"/>
    <w:tmpl w:val="71147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E8928EF"/>
    <w:multiLevelType w:val="hybridMultilevel"/>
    <w:tmpl w:val="47AC043C"/>
    <w:lvl w:ilvl="0" w:tplc="D542C3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364D41"/>
    <w:multiLevelType w:val="hybridMultilevel"/>
    <w:tmpl w:val="47AC043C"/>
    <w:lvl w:ilvl="0" w:tplc="D542C3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797E87"/>
    <w:multiLevelType w:val="multilevel"/>
    <w:tmpl w:val="6768799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000000"/>
        <w:sz w:val="23"/>
      </w:rPr>
    </w:lvl>
    <w:lvl w:ilvl="1">
      <w:start w:val="2"/>
      <w:numFmt w:val="decimal"/>
      <w:isLgl/>
      <w:lvlText w:val="%1.%2"/>
      <w:lvlJc w:val="left"/>
      <w:pPr>
        <w:ind w:left="644" w:hanging="360"/>
      </w:pPr>
      <w:rPr>
        <w:rFonts w:hint="default"/>
        <w:color w:val="333333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333333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333333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333333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333333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333333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333333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color w:val="333333"/>
      </w:rPr>
    </w:lvl>
  </w:abstractNum>
  <w:abstractNum w:abstractNumId="8" w15:restartNumberingAfterBreak="0">
    <w:nsid w:val="37AF035E"/>
    <w:multiLevelType w:val="hybridMultilevel"/>
    <w:tmpl w:val="9034AF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715320"/>
    <w:multiLevelType w:val="multilevel"/>
    <w:tmpl w:val="697E9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7610FF4"/>
    <w:multiLevelType w:val="hybridMultilevel"/>
    <w:tmpl w:val="D43A6C78"/>
    <w:lvl w:ilvl="0" w:tplc="CD282FDE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000000"/>
        <w:sz w:val="23"/>
        <w:szCs w:val="23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FE3711"/>
    <w:multiLevelType w:val="hybridMultilevel"/>
    <w:tmpl w:val="9034AF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5B4E19"/>
    <w:multiLevelType w:val="hybridMultilevel"/>
    <w:tmpl w:val="85F6D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797F5A"/>
    <w:multiLevelType w:val="hybridMultilevel"/>
    <w:tmpl w:val="9E36EA00"/>
    <w:lvl w:ilvl="0" w:tplc="F080FF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6EBF557E"/>
    <w:multiLevelType w:val="multilevel"/>
    <w:tmpl w:val="F536C3D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333333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color w:val="333333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333333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333333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333333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333333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333333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333333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333333"/>
      </w:rPr>
    </w:lvl>
  </w:abstractNum>
  <w:abstractNum w:abstractNumId="15" w15:restartNumberingAfterBreak="0">
    <w:nsid w:val="760E40E5"/>
    <w:multiLevelType w:val="hybridMultilevel"/>
    <w:tmpl w:val="7BB8C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A13F34"/>
    <w:multiLevelType w:val="multilevel"/>
    <w:tmpl w:val="E8CEB8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333333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  <w:color w:val="333333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333333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333333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333333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333333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333333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333333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333333"/>
      </w:rPr>
    </w:lvl>
  </w:abstractNum>
  <w:abstractNum w:abstractNumId="17" w15:restartNumberingAfterBreak="0">
    <w:nsid w:val="785A5481"/>
    <w:multiLevelType w:val="hybridMultilevel"/>
    <w:tmpl w:val="5EAA03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A518E2"/>
    <w:multiLevelType w:val="hybridMultilevel"/>
    <w:tmpl w:val="13E6B0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"/>
  </w:num>
  <w:num w:numId="3">
    <w:abstractNumId w:val="10"/>
  </w:num>
  <w:num w:numId="4">
    <w:abstractNumId w:val="0"/>
  </w:num>
  <w:num w:numId="5">
    <w:abstractNumId w:val="11"/>
  </w:num>
  <w:num w:numId="6">
    <w:abstractNumId w:val="8"/>
  </w:num>
  <w:num w:numId="7">
    <w:abstractNumId w:val="4"/>
  </w:num>
  <w:num w:numId="8">
    <w:abstractNumId w:val="18"/>
  </w:num>
  <w:num w:numId="9">
    <w:abstractNumId w:val="12"/>
  </w:num>
  <w:num w:numId="10">
    <w:abstractNumId w:val="15"/>
  </w:num>
  <w:num w:numId="11">
    <w:abstractNumId w:val="3"/>
  </w:num>
  <w:num w:numId="12">
    <w:abstractNumId w:val="5"/>
  </w:num>
  <w:num w:numId="13">
    <w:abstractNumId w:val="1"/>
  </w:num>
  <w:num w:numId="14">
    <w:abstractNumId w:val="6"/>
  </w:num>
  <w:num w:numId="15">
    <w:abstractNumId w:val="9"/>
  </w:num>
  <w:num w:numId="16">
    <w:abstractNumId w:val="13"/>
  </w:num>
  <w:num w:numId="17">
    <w:abstractNumId w:val="14"/>
  </w:num>
  <w:num w:numId="18">
    <w:abstractNumId w:val="16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60F"/>
    <w:rsid w:val="0000066F"/>
    <w:rsid w:val="00020AD5"/>
    <w:rsid w:val="00083094"/>
    <w:rsid w:val="000845A0"/>
    <w:rsid w:val="00094E64"/>
    <w:rsid w:val="000A1219"/>
    <w:rsid w:val="000A18FC"/>
    <w:rsid w:val="000E271C"/>
    <w:rsid w:val="00114ABB"/>
    <w:rsid w:val="00155A9F"/>
    <w:rsid w:val="00185EAC"/>
    <w:rsid w:val="0019589A"/>
    <w:rsid w:val="001A0AF7"/>
    <w:rsid w:val="001D500E"/>
    <w:rsid w:val="001E057E"/>
    <w:rsid w:val="0021354B"/>
    <w:rsid w:val="00214631"/>
    <w:rsid w:val="00223D31"/>
    <w:rsid w:val="00224E15"/>
    <w:rsid w:val="00265742"/>
    <w:rsid w:val="002A12C0"/>
    <w:rsid w:val="003367FB"/>
    <w:rsid w:val="00355BE0"/>
    <w:rsid w:val="003618E0"/>
    <w:rsid w:val="00366D9B"/>
    <w:rsid w:val="0037361B"/>
    <w:rsid w:val="003754B2"/>
    <w:rsid w:val="003936B1"/>
    <w:rsid w:val="003B07A6"/>
    <w:rsid w:val="003B7B79"/>
    <w:rsid w:val="003C014D"/>
    <w:rsid w:val="003C0471"/>
    <w:rsid w:val="003C3B69"/>
    <w:rsid w:val="003F0D72"/>
    <w:rsid w:val="003F3568"/>
    <w:rsid w:val="00417FD9"/>
    <w:rsid w:val="00463D01"/>
    <w:rsid w:val="00482B48"/>
    <w:rsid w:val="00493DDB"/>
    <w:rsid w:val="004A492E"/>
    <w:rsid w:val="004B44A7"/>
    <w:rsid w:val="004D01EB"/>
    <w:rsid w:val="004D4D7E"/>
    <w:rsid w:val="0050483F"/>
    <w:rsid w:val="00506F1F"/>
    <w:rsid w:val="00540E79"/>
    <w:rsid w:val="0054298B"/>
    <w:rsid w:val="005460D8"/>
    <w:rsid w:val="00552EEC"/>
    <w:rsid w:val="00573EA0"/>
    <w:rsid w:val="005938EC"/>
    <w:rsid w:val="005B2FC4"/>
    <w:rsid w:val="005D1F6E"/>
    <w:rsid w:val="005D3E13"/>
    <w:rsid w:val="005D466A"/>
    <w:rsid w:val="005F0C31"/>
    <w:rsid w:val="00607004"/>
    <w:rsid w:val="00612DDF"/>
    <w:rsid w:val="00624D0B"/>
    <w:rsid w:val="006441BF"/>
    <w:rsid w:val="00683353"/>
    <w:rsid w:val="006854A6"/>
    <w:rsid w:val="006A28A7"/>
    <w:rsid w:val="006C1940"/>
    <w:rsid w:val="006E3C56"/>
    <w:rsid w:val="006F4B63"/>
    <w:rsid w:val="00751A80"/>
    <w:rsid w:val="007C0C15"/>
    <w:rsid w:val="0086260C"/>
    <w:rsid w:val="00901623"/>
    <w:rsid w:val="00995B22"/>
    <w:rsid w:val="00A22B31"/>
    <w:rsid w:val="00A36D3D"/>
    <w:rsid w:val="00A542A3"/>
    <w:rsid w:val="00A5438E"/>
    <w:rsid w:val="00A55691"/>
    <w:rsid w:val="00AE31C4"/>
    <w:rsid w:val="00B10E1F"/>
    <w:rsid w:val="00B14CBC"/>
    <w:rsid w:val="00B24F79"/>
    <w:rsid w:val="00B6341A"/>
    <w:rsid w:val="00B925CC"/>
    <w:rsid w:val="00BA31E7"/>
    <w:rsid w:val="00BD504C"/>
    <w:rsid w:val="00C27C92"/>
    <w:rsid w:val="00C545B9"/>
    <w:rsid w:val="00C7460F"/>
    <w:rsid w:val="00D41C49"/>
    <w:rsid w:val="00D4382B"/>
    <w:rsid w:val="00DF23AF"/>
    <w:rsid w:val="00E460FE"/>
    <w:rsid w:val="00F1402D"/>
    <w:rsid w:val="00F62EA2"/>
    <w:rsid w:val="00F72D07"/>
    <w:rsid w:val="00F86206"/>
    <w:rsid w:val="00FA3B7F"/>
    <w:rsid w:val="00FE46AA"/>
    <w:rsid w:val="00FE56F0"/>
    <w:rsid w:val="00FF5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8F73E7"/>
  <w15:docId w15:val="{B86D095F-A690-4A3E-895B-3666C3D20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60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7460F"/>
    <w:pPr>
      <w:spacing w:before="100" w:beforeAutospacing="1" w:after="100" w:afterAutospacing="1"/>
    </w:pPr>
  </w:style>
  <w:style w:type="paragraph" w:styleId="a4">
    <w:name w:val="List Paragraph"/>
    <w:basedOn w:val="a"/>
    <w:uiPriority w:val="99"/>
    <w:qFormat/>
    <w:rsid w:val="00C7460F"/>
    <w:pPr>
      <w:ind w:left="720"/>
    </w:pPr>
  </w:style>
  <w:style w:type="character" w:styleId="a5">
    <w:name w:val="Strong"/>
    <w:basedOn w:val="a0"/>
    <w:uiPriority w:val="22"/>
    <w:qFormat/>
    <w:rsid w:val="00C7460F"/>
    <w:rPr>
      <w:b/>
      <w:bCs/>
    </w:rPr>
  </w:style>
  <w:style w:type="character" w:customStyle="1" w:styleId="apple-converted-space">
    <w:name w:val="apple-converted-space"/>
    <w:basedOn w:val="a0"/>
    <w:uiPriority w:val="99"/>
    <w:rsid w:val="00C7460F"/>
  </w:style>
  <w:style w:type="character" w:styleId="a6">
    <w:name w:val="Hyperlink"/>
    <w:basedOn w:val="a0"/>
    <w:uiPriority w:val="99"/>
    <w:semiHidden/>
    <w:rsid w:val="00C7460F"/>
    <w:rPr>
      <w:color w:val="0000FF"/>
      <w:u w:val="single"/>
    </w:rPr>
  </w:style>
  <w:style w:type="table" w:styleId="a7">
    <w:name w:val="Table Grid"/>
    <w:basedOn w:val="a1"/>
    <w:uiPriority w:val="99"/>
    <w:rsid w:val="00417FD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22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22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2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2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FFF41-6943-441B-8E47-536F1F18C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Artem Polomoshnov</cp:lastModifiedBy>
  <cp:revision>4</cp:revision>
  <dcterms:created xsi:type="dcterms:W3CDTF">2020-11-29T02:05:00Z</dcterms:created>
  <dcterms:modified xsi:type="dcterms:W3CDTF">2020-11-29T02:11:00Z</dcterms:modified>
</cp:coreProperties>
</file>