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0F" w:rsidRPr="00B6341A" w:rsidRDefault="00C7460F" w:rsidP="00C7460F">
      <w:pPr>
        <w:jc w:val="center"/>
        <w:rPr>
          <w:b/>
        </w:rPr>
      </w:pPr>
      <w:r w:rsidRPr="00B6341A">
        <w:rPr>
          <w:b/>
        </w:rPr>
        <w:t>Протокол заседания</w:t>
      </w:r>
    </w:p>
    <w:p w:rsidR="00C7460F" w:rsidRPr="00B6341A" w:rsidRDefault="00C7460F" w:rsidP="00C7460F">
      <w:pPr>
        <w:jc w:val="center"/>
        <w:rPr>
          <w:b/>
        </w:rPr>
      </w:pPr>
      <w:r w:rsidRPr="00B6341A">
        <w:rPr>
          <w:b/>
        </w:rPr>
        <w:t xml:space="preserve">Президиума Федерации шахмат Алтайского края от </w:t>
      </w:r>
      <w:r w:rsidR="00EC2436">
        <w:rPr>
          <w:b/>
        </w:rPr>
        <w:t>2</w:t>
      </w:r>
      <w:r w:rsidR="00A74EA5">
        <w:rPr>
          <w:b/>
        </w:rPr>
        <w:t>5</w:t>
      </w:r>
      <w:r w:rsidRPr="00B6341A">
        <w:rPr>
          <w:b/>
        </w:rPr>
        <w:t xml:space="preserve"> </w:t>
      </w:r>
      <w:r w:rsidR="00A74EA5">
        <w:rPr>
          <w:b/>
        </w:rPr>
        <w:t>июн</w:t>
      </w:r>
      <w:r w:rsidRPr="00B6341A">
        <w:rPr>
          <w:b/>
        </w:rPr>
        <w:t>я 201</w:t>
      </w:r>
      <w:r>
        <w:rPr>
          <w:b/>
        </w:rPr>
        <w:t>6</w:t>
      </w:r>
      <w:r w:rsidRPr="00B6341A">
        <w:rPr>
          <w:b/>
        </w:rPr>
        <w:t xml:space="preserve"> года.</w:t>
      </w:r>
    </w:p>
    <w:p w:rsidR="00C7460F" w:rsidRDefault="00C7460F" w:rsidP="00C7460F">
      <w:pPr>
        <w:jc w:val="both"/>
        <w:rPr>
          <w:b/>
        </w:rPr>
      </w:pPr>
    </w:p>
    <w:p w:rsidR="00C7460F" w:rsidRDefault="00C7460F" w:rsidP="00C7460F">
      <w:pPr>
        <w:jc w:val="both"/>
        <w:rPr>
          <w:b/>
        </w:rPr>
      </w:pPr>
      <w:r w:rsidRPr="00B6341A">
        <w:rPr>
          <w:b/>
        </w:rPr>
        <w:t>Место проведения – А</w:t>
      </w:r>
      <w:r>
        <w:rPr>
          <w:b/>
        </w:rPr>
        <w:t xml:space="preserve">лтайский краевой шахматный клуб, </w:t>
      </w:r>
      <w:proofErr w:type="gramStart"/>
      <w:r>
        <w:rPr>
          <w:b/>
        </w:rPr>
        <w:t>г</w:t>
      </w:r>
      <w:proofErr w:type="gramEnd"/>
      <w:r>
        <w:rPr>
          <w:b/>
        </w:rPr>
        <w:t>. Барнаул, ул. Гоголя, 42</w:t>
      </w:r>
    </w:p>
    <w:p w:rsidR="00C7460F" w:rsidRPr="00B6341A" w:rsidRDefault="00C7460F" w:rsidP="00C7460F">
      <w:pPr>
        <w:jc w:val="both"/>
        <w:rPr>
          <w:b/>
        </w:rPr>
      </w:pPr>
    </w:p>
    <w:p w:rsidR="00C7460F" w:rsidRDefault="00C7460F" w:rsidP="00C7460F">
      <w:pPr>
        <w:jc w:val="both"/>
        <w:rPr>
          <w:b/>
        </w:rPr>
      </w:pPr>
      <w:r w:rsidRPr="00B6341A">
        <w:rPr>
          <w:b/>
        </w:rPr>
        <w:t xml:space="preserve">На заседании присутствуют: </w:t>
      </w:r>
      <w:proofErr w:type="spellStart"/>
      <w:r w:rsidRPr="00B6341A">
        <w:rPr>
          <w:b/>
        </w:rPr>
        <w:t>Поломошнов</w:t>
      </w:r>
      <w:proofErr w:type="spellEnd"/>
      <w:r>
        <w:rPr>
          <w:b/>
        </w:rPr>
        <w:t xml:space="preserve"> А.А.</w:t>
      </w:r>
      <w:r w:rsidRPr="00B6341A">
        <w:rPr>
          <w:b/>
        </w:rPr>
        <w:t xml:space="preserve">, </w:t>
      </w:r>
      <w:proofErr w:type="spellStart"/>
      <w:r w:rsidRPr="00B6341A">
        <w:rPr>
          <w:b/>
        </w:rPr>
        <w:t>Косачев</w:t>
      </w:r>
      <w:proofErr w:type="spellEnd"/>
      <w:r>
        <w:rPr>
          <w:b/>
        </w:rPr>
        <w:t xml:space="preserve"> Д.Ю.</w:t>
      </w:r>
      <w:r w:rsidRPr="00B6341A">
        <w:rPr>
          <w:b/>
        </w:rPr>
        <w:t xml:space="preserve">, </w:t>
      </w:r>
      <w:proofErr w:type="spellStart"/>
      <w:r w:rsidRPr="00B6341A">
        <w:rPr>
          <w:b/>
        </w:rPr>
        <w:t>Эртель</w:t>
      </w:r>
      <w:proofErr w:type="spellEnd"/>
      <w:r>
        <w:rPr>
          <w:b/>
        </w:rPr>
        <w:t xml:space="preserve"> В.А.</w:t>
      </w:r>
      <w:r w:rsidRPr="00B6341A">
        <w:rPr>
          <w:b/>
        </w:rPr>
        <w:t>, Гришин</w:t>
      </w:r>
      <w:r>
        <w:rPr>
          <w:b/>
        </w:rPr>
        <w:t xml:space="preserve"> Д.А.</w:t>
      </w:r>
      <w:r w:rsidRPr="00B6341A">
        <w:rPr>
          <w:b/>
        </w:rPr>
        <w:t>, Бочкарев</w:t>
      </w:r>
      <w:r>
        <w:rPr>
          <w:b/>
        </w:rPr>
        <w:t xml:space="preserve"> А.А.</w:t>
      </w:r>
      <w:r w:rsidRPr="00B6341A">
        <w:rPr>
          <w:b/>
        </w:rPr>
        <w:t xml:space="preserve">, </w:t>
      </w:r>
      <w:r>
        <w:rPr>
          <w:b/>
        </w:rPr>
        <w:t xml:space="preserve">Зыкина Н.Н., </w:t>
      </w:r>
      <w:proofErr w:type="spellStart"/>
      <w:r>
        <w:rPr>
          <w:b/>
        </w:rPr>
        <w:t>Логачев</w:t>
      </w:r>
      <w:proofErr w:type="spellEnd"/>
      <w:r>
        <w:rPr>
          <w:b/>
        </w:rPr>
        <w:t xml:space="preserve"> А.В.</w:t>
      </w:r>
      <w:r w:rsidR="00A74EA5">
        <w:rPr>
          <w:b/>
        </w:rPr>
        <w:t xml:space="preserve">, </w:t>
      </w:r>
      <w:proofErr w:type="spellStart"/>
      <w:r w:rsidR="00A74EA5">
        <w:rPr>
          <w:b/>
        </w:rPr>
        <w:t>Хатников</w:t>
      </w:r>
      <w:proofErr w:type="spellEnd"/>
      <w:r w:rsidR="00A74EA5">
        <w:rPr>
          <w:b/>
        </w:rPr>
        <w:t xml:space="preserve"> А.С.</w:t>
      </w:r>
      <w:r w:rsidR="00A36D10">
        <w:rPr>
          <w:b/>
        </w:rPr>
        <w:t xml:space="preserve"> </w:t>
      </w:r>
    </w:p>
    <w:p w:rsidR="00C7460F" w:rsidRDefault="00C7460F" w:rsidP="00C7460F">
      <w:pPr>
        <w:jc w:val="both"/>
        <w:rPr>
          <w:b/>
        </w:rPr>
      </w:pPr>
    </w:p>
    <w:p w:rsidR="00C7460F" w:rsidRDefault="00C7460F" w:rsidP="00C7460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7460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1. </w:t>
      </w:r>
      <w:r w:rsidR="00344E13" w:rsidRPr="00344E1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Отчет о проведенных этапах Кубка Алтайского края жителей сельской местности и городов с 11 по 14.06.2016. Возникшие проблемы, пожелания</w:t>
      </w:r>
      <w:r w:rsidR="00EC243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:rsidR="00FE56F0" w:rsidRDefault="00C7460F" w:rsidP="004B212B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Зыкина Н.Н. </w:t>
      </w:r>
      <w:r w:rsidR="00EC2436">
        <w:rPr>
          <w:rFonts w:ascii="Arial" w:hAnsi="Arial" w:cs="Arial"/>
          <w:color w:val="000000"/>
          <w:sz w:val="23"/>
          <w:szCs w:val="23"/>
        </w:rPr>
        <w:t>доложила, что</w:t>
      </w:r>
      <w:r w:rsidR="004B212B">
        <w:rPr>
          <w:rFonts w:ascii="Arial" w:hAnsi="Arial" w:cs="Arial"/>
          <w:color w:val="000000"/>
          <w:sz w:val="23"/>
          <w:szCs w:val="23"/>
        </w:rPr>
        <w:t xml:space="preserve"> написано положение по кубку. </w:t>
      </w:r>
      <w:r w:rsidR="00C71524">
        <w:rPr>
          <w:rFonts w:ascii="Arial" w:hAnsi="Arial" w:cs="Arial"/>
          <w:color w:val="000000"/>
          <w:sz w:val="23"/>
          <w:szCs w:val="23"/>
        </w:rPr>
        <w:t>В</w:t>
      </w:r>
      <w:r w:rsidR="004B212B">
        <w:rPr>
          <w:rFonts w:ascii="Arial" w:hAnsi="Arial" w:cs="Arial"/>
          <w:color w:val="000000"/>
          <w:sz w:val="23"/>
          <w:szCs w:val="23"/>
        </w:rPr>
        <w:t xml:space="preserve"> 2016 году </w:t>
      </w:r>
      <w:r w:rsidR="00C71524">
        <w:rPr>
          <w:rFonts w:ascii="Arial" w:hAnsi="Arial" w:cs="Arial"/>
          <w:color w:val="000000"/>
          <w:sz w:val="23"/>
          <w:szCs w:val="23"/>
        </w:rPr>
        <w:t>запланировано и уже проведено несколько этапов:</w:t>
      </w:r>
    </w:p>
    <w:p w:rsidR="00C71524" w:rsidRDefault="00C71524" w:rsidP="004B212B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Романово</w:t>
      </w:r>
    </w:p>
    <w:p w:rsidR="00C71524" w:rsidRDefault="00C71524" w:rsidP="004B212B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Алейск</w:t>
      </w:r>
    </w:p>
    <w:p w:rsidR="00C71524" w:rsidRDefault="00C71524" w:rsidP="004B212B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Тогул</w:t>
      </w:r>
      <w:proofErr w:type="spellEnd"/>
    </w:p>
    <w:p w:rsidR="00C71524" w:rsidRDefault="00C71524" w:rsidP="004B212B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Троицкое</w:t>
      </w:r>
    </w:p>
    <w:p w:rsidR="00C71524" w:rsidRDefault="00C71524" w:rsidP="004B212B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Ключи (Северянка).</w:t>
      </w:r>
    </w:p>
    <w:p w:rsidR="00C71524" w:rsidRDefault="00C71524" w:rsidP="004B212B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турниров главные проблемы:</w:t>
      </w:r>
    </w:p>
    <w:p w:rsidR="00C71524" w:rsidRDefault="00C71524" w:rsidP="004B212B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отсутствие квалифицированных судей;</w:t>
      </w:r>
    </w:p>
    <w:p w:rsidR="00C71524" w:rsidRDefault="00C71524" w:rsidP="004B212B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турниры в основном носят «местечковый» характер со слабым представительством районов.</w:t>
      </w:r>
    </w:p>
    <w:p w:rsidR="00D41C49" w:rsidRDefault="00D41C49" w:rsidP="00FE56F0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Решение: </w:t>
      </w:r>
      <w:r w:rsidR="00EC2436">
        <w:rPr>
          <w:rFonts w:ascii="Arial" w:hAnsi="Arial" w:cs="Arial"/>
          <w:b/>
          <w:bCs/>
          <w:sz w:val="23"/>
          <w:szCs w:val="23"/>
        </w:rPr>
        <w:tab/>
      </w:r>
      <w:r w:rsidR="00EC2436" w:rsidRPr="00EC2436">
        <w:rPr>
          <w:rFonts w:ascii="Arial" w:hAnsi="Arial" w:cs="Arial"/>
          <w:bCs/>
          <w:sz w:val="23"/>
          <w:szCs w:val="23"/>
        </w:rPr>
        <w:t>1</w:t>
      </w:r>
      <w:r w:rsidR="00EC2436">
        <w:rPr>
          <w:rFonts w:ascii="Arial" w:hAnsi="Arial" w:cs="Arial"/>
          <w:b/>
          <w:bCs/>
          <w:sz w:val="23"/>
          <w:szCs w:val="23"/>
        </w:rPr>
        <w:t xml:space="preserve">. </w:t>
      </w:r>
      <w:r>
        <w:rPr>
          <w:rFonts w:ascii="Arial" w:hAnsi="Arial" w:cs="Arial"/>
          <w:bCs/>
          <w:sz w:val="23"/>
          <w:szCs w:val="23"/>
        </w:rPr>
        <w:t>Принять к сведению.</w:t>
      </w:r>
    </w:p>
    <w:p w:rsidR="004614E5" w:rsidRDefault="00EC2436" w:rsidP="00C71524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  <w:t xml:space="preserve">2. </w:t>
      </w:r>
      <w:r w:rsidR="00C71524">
        <w:rPr>
          <w:rFonts w:ascii="Arial" w:hAnsi="Arial" w:cs="Arial"/>
          <w:bCs/>
          <w:sz w:val="23"/>
          <w:szCs w:val="23"/>
        </w:rPr>
        <w:t>Зыкиной Н.Н. – разработать программу подготовки сельских судей и предусмотреть для них семинар во время проведения Первенства Алтайского края среди детей.</w:t>
      </w:r>
    </w:p>
    <w:p w:rsidR="00C71524" w:rsidRDefault="00C71524" w:rsidP="00C71524">
      <w:pPr>
        <w:jc w:val="both"/>
        <w:rPr>
          <w:rFonts w:ascii="Arial" w:hAnsi="Arial" w:cs="Arial"/>
          <w:bCs/>
          <w:sz w:val="23"/>
          <w:szCs w:val="23"/>
        </w:rPr>
      </w:pPr>
    </w:p>
    <w:p w:rsidR="00262182" w:rsidRPr="00D0691C" w:rsidRDefault="00262182" w:rsidP="00FE56F0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D0691C">
        <w:rPr>
          <w:rFonts w:ascii="Arial" w:hAnsi="Arial" w:cs="Arial"/>
          <w:b/>
          <w:bCs/>
          <w:sz w:val="23"/>
          <w:szCs w:val="23"/>
        </w:rPr>
        <w:t>«Единогласно»</w:t>
      </w:r>
    </w:p>
    <w:p w:rsidR="000A18FC" w:rsidRDefault="000A18FC" w:rsidP="00FE56F0">
      <w:pPr>
        <w:jc w:val="both"/>
        <w:rPr>
          <w:rFonts w:ascii="Arial" w:hAnsi="Arial" w:cs="Arial"/>
          <w:bCs/>
          <w:sz w:val="23"/>
          <w:szCs w:val="23"/>
        </w:rPr>
      </w:pPr>
    </w:p>
    <w:p w:rsidR="00A55691" w:rsidRDefault="00C7460F" w:rsidP="00C7460F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44E1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2. </w:t>
      </w:r>
      <w:r w:rsidR="00344E13" w:rsidRPr="00344E1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Итоги первенства малых городов края</w:t>
      </w:r>
      <w:r w:rsidR="0005794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:rsidR="00344E13" w:rsidRPr="00057946" w:rsidRDefault="00057946" w:rsidP="00344E13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579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Выступил главный судья турнира – </w:t>
      </w:r>
      <w:proofErr w:type="spellStart"/>
      <w:r w:rsidRPr="00057946"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Логачев</w:t>
      </w:r>
      <w:proofErr w:type="spellEnd"/>
      <w:r w:rsidRPr="000579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А.А., который сообщил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что в </w:t>
      </w:r>
      <w:r w:rsidR="00344E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турнире приняло участие всего 8 человек. Главный судья турнира оповещением участников не занимался, только висело положение на сайте. </w:t>
      </w:r>
    </w:p>
    <w:p w:rsidR="00057946" w:rsidRPr="00057946" w:rsidRDefault="00057946" w:rsidP="0005794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55691" w:rsidRDefault="00A55691" w:rsidP="00A5569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Решили: </w:t>
      </w:r>
    </w:p>
    <w:p w:rsidR="00A55691" w:rsidRPr="00A55691" w:rsidRDefault="00A55691" w:rsidP="00A55691">
      <w:pPr>
        <w:pStyle w:val="a4"/>
        <w:numPr>
          <w:ilvl w:val="0"/>
          <w:numId w:val="4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Принять к сведению.</w:t>
      </w:r>
    </w:p>
    <w:p w:rsidR="00155A9F" w:rsidRPr="00262182" w:rsidRDefault="00344E13" w:rsidP="00155A9F">
      <w:pPr>
        <w:pStyle w:val="a4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последующие аналогичные турниры провести работу с Управлением Алтайского края по печати и информации по вопросу возможности анонсирования турнира через районные газеты</w:t>
      </w:r>
      <w:r w:rsidR="00435EE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44E13" w:rsidRDefault="00344E13" w:rsidP="00344E13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344E13" w:rsidRPr="00D0691C" w:rsidRDefault="00344E13" w:rsidP="00344E13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D0691C">
        <w:rPr>
          <w:rFonts w:ascii="Arial" w:hAnsi="Arial" w:cs="Arial"/>
          <w:b/>
          <w:bCs/>
          <w:sz w:val="23"/>
          <w:szCs w:val="23"/>
        </w:rPr>
        <w:t>«Единогласно»</w:t>
      </w:r>
    </w:p>
    <w:p w:rsidR="00155A9F" w:rsidRDefault="00C7460F" w:rsidP="00155A9F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155A9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3.</w:t>
      </w:r>
      <w:r w:rsidRPr="00344E1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344E13" w:rsidRPr="00344E1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Итоги первенства сельского чемпионата края</w:t>
      </w:r>
      <w:r w:rsidR="009A190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 w:rsidRPr="00155A9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A36D10" w:rsidRPr="00344E13" w:rsidRDefault="00344E13" w:rsidP="00155A9F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44E13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Докладчик – председатель комиссии по сельским шахматам Белых А.Я. – отсутствовал на заседании.</w:t>
      </w:r>
    </w:p>
    <w:p w:rsidR="00DE4095" w:rsidRDefault="00C7460F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417FD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4. </w:t>
      </w:r>
      <w:r w:rsidR="00DE409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Отчет главных судей по итогам турниров.</w:t>
      </w:r>
    </w:p>
    <w:p w:rsidR="00DE4095" w:rsidRDefault="00DE4095" w:rsidP="00C5137B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Выступил</w:t>
      </w:r>
      <w:r w:rsidR="00C5137B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137B">
        <w:rPr>
          <w:rFonts w:ascii="Arial" w:hAnsi="Arial" w:cs="Arial"/>
          <w:color w:val="000000"/>
          <w:sz w:val="23"/>
          <w:szCs w:val="23"/>
          <w:shd w:val="clear" w:color="auto" w:fill="FFFFFF"/>
        </w:rPr>
        <w:t>Зыкина Н.Н.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C513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представила проект документа «Требования к отчетам о проведении соревнований, проводимых Федерацией шахмат Алтайского края». </w:t>
      </w:r>
    </w:p>
    <w:p w:rsidR="00417FD9" w:rsidRDefault="00417FD9" w:rsidP="00417FD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Решили: </w:t>
      </w:r>
    </w:p>
    <w:p w:rsidR="00417FD9" w:rsidRDefault="00C5137B" w:rsidP="00417FD9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Утвердить представленный проект в качестве документа Федерации.</w:t>
      </w:r>
    </w:p>
    <w:p w:rsidR="00417FD9" w:rsidRDefault="00C5137B" w:rsidP="00417FD9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Опубликовать подписанный вариант документы на сайте </w:t>
      </w:r>
      <w:hyperlink r:id="rId5" w:history="1">
        <w:r w:rsidRPr="00BA440E">
          <w:rPr>
            <w:rStyle w:val="a6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Pr="00C5137B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Pr="00BA440E">
          <w:rPr>
            <w:rStyle w:val="a6"/>
            <w:rFonts w:ascii="Arial" w:hAnsi="Arial" w:cs="Arial"/>
            <w:sz w:val="23"/>
            <w:szCs w:val="23"/>
            <w:shd w:val="clear" w:color="auto" w:fill="FFFFFF"/>
            <w:lang w:val="en-US"/>
          </w:rPr>
          <w:t>chess</w:t>
        </w:r>
        <w:r w:rsidRPr="00C5137B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22.</w:t>
        </w:r>
        <w:proofErr w:type="spellStart"/>
        <w:r w:rsidRPr="00BA440E">
          <w:rPr>
            <w:rStyle w:val="a6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Pr="00C513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разделе СКК</w:t>
      </w:r>
      <w:r w:rsidR="00DE4095">
        <w:rPr>
          <w:rFonts w:ascii="Arial" w:hAnsi="Arial" w:cs="Arial"/>
          <w:color w:val="000000"/>
          <w:sz w:val="23"/>
          <w:szCs w:val="23"/>
          <w:shd w:val="clear" w:color="auto" w:fill="FFFFFF"/>
        </w:rPr>
        <w:t>. Ответственная – Зыкина Н.Н.</w:t>
      </w:r>
    </w:p>
    <w:p w:rsidR="002137F0" w:rsidRPr="00D0691C" w:rsidRDefault="002137F0" w:rsidP="002137F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069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«Единогласно»</w:t>
      </w:r>
    </w:p>
    <w:p w:rsidR="00185EAC" w:rsidRPr="002137F0" w:rsidRDefault="00C7460F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2137F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5. </w:t>
      </w:r>
      <w:r w:rsidR="00C5137B" w:rsidRPr="00C5137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Решение СКК на поступившую жалобу от Ольги Юровой на решение главного судьи 2-го этапа Кубка Молодежи </w:t>
      </w:r>
      <w:proofErr w:type="gramStart"/>
      <w:r w:rsidR="00C5137B" w:rsidRPr="00C5137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г</w:t>
      </w:r>
      <w:proofErr w:type="gramEnd"/>
      <w:r w:rsidR="00C5137B" w:rsidRPr="00C5137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. Барнаула </w:t>
      </w:r>
      <w:proofErr w:type="spellStart"/>
      <w:r w:rsidR="00C5137B" w:rsidRPr="00C5137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Логачева</w:t>
      </w:r>
      <w:proofErr w:type="spellEnd"/>
      <w:r w:rsidR="00C5137B" w:rsidRPr="00C5137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А.В.</w:t>
      </w:r>
    </w:p>
    <w:p w:rsidR="00C5137B" w:rsidRDefault="00185EAC" w:rsidP="00C5137B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Выступил</w:t>
      </w:r>
      <w:r w:rsidR="00C5137B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513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Зыкина Н.Н., доложила, что жалоба передана Президентом Федерации </w:t>
      </w:r>
      <w:proofErr w:type="spellStart"/>
      <w:r w:rsidR="00C5137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Поломошновым</w:t>
      </w:r>
      <w:proofErr w:type="spellEnd"/>
      <w:r w:rsidR="00C513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 в СКК на рассмотрение. Рассмотрение будет проведено 26.06.2016г. на заседании СКК.</w:t>
      </w:r>
    </w:p>
    <w:p w:rsidR="00683279" w:rsidRDefault="00683279" w:rsidP="0068327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85EAC" w:rsidRDefault="00185EAC" w:rsidP="00185EA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Решили: </w:t>
      </w:r>
    </w:p>
    <w:p w:rsidR="00185EAC" w:rsidRDefault="002137F0" w:rsidP="00185EA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Принять к сведению.</w:t>
      </w:r>
    </w:p>
    <w:p w:rsidR="00185EAC" w:rsidRDefault="00C5137B" w:rsidP="00185EA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Поручить СКК рассмотреть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жалобу и представить проект решения СКК на утверждение Президиуму</w:t>
      </w:r>
      <w:r w:rsidR="002137F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 w:rsidR="002137F0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Ответственный</w:t>
      </w:r>
      <w:proofErr w:type="gramEnd"/>
      <w:r w:rsidR="002137F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Зыкина Н.Н.</w:t>
      </w:r>
    </w:p>
    <w:p w:rsidR="00185EAC" w:rsidRDefault="00185EAC" w:rsidP="00C5137B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85EAC" w:rsidRPr="00D0691C" w:rsidRDefault="002137F0" w:rsidP="00185EA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069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«Единогласно».</w:t>
      </w:r>
    </w:p>
    <w:p w:rsidR="00185EAC" w:rsidRDefault="00185EAC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F0D72" w:rsidRPr="00AB6162" w:rsidRDefault="00C7460F" w:rsidP="002F6C5D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AB616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6. </w:t>
      </w:r>
      <w:r w:rsidR="00BE3CC7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Первенство края среди юношей и девушек.</w:t>
      </w:r>
    </w:p>
    <w:p w:rsidR="002F6C5D" w:rsidRDefault="002F6C5D" w:rsidP="002F6C5D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Выступил</w:t>
      </w:r>
      <w:r w:rsidR="00BE3C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3CC7"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Логачев</w:t>
      </w:r>
      <w:proofErr w:type="spellEnd"/>
      <w:r w:rsidR="00BE3C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А.А., сообщил, что Первенство пройдет в г. Барнауле</w:t>
      </w:r>
      <w:r w:rsidR="001A23DC"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КГБУ «Краевой шахматный клуб»</w:t>
      </w:r>
      <w:r w:rsidR="00BE3C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период с 20 по 28 августа</w:t>
      </w:r>
      <w:r w:rsidR="00CF11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 9 туров </w:t>
      </w:r>
      <w:proofErr w:type="gramStart"/>
      <w:r w:rsidR="00CF114F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="00CF11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 игровых дней</w:t>
      </w:r>
      <w:r w:rsidR="00BE3C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Главным судьей назначен Александр </w:t>
      </w:r>
      <w:proofErr w:type="spellStart"/>
      <w:r w:rsidR="00BE3CC7">
        <w:rPr>
          <w:rFonts w:ascii="Arial" w:hAnsi="Arial" w:cs="Arial"/>
          <w:color w:val="000000"/>
          <w:sz w:val="23"/>
          <w:szCs w:val="23"/>
          <w:shd w:val="clear" w:color="auto" w:fill="FFFFFF"/>
        </w:rPr>
        <w:t>Хатников</w:t>
      </w:r>
      <w:proofErr w:type="spellEnd"/>
      <w:r w:rsidR="00BE3C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главным секретарем – Михаил </w:t>
      </w:r>
      <w:proofErr w:type="spellStart"/>
      <w:r w:rsidR="00BE3CC7">
        <w:rPr>
          <w:rFonts w:ascii="Arial" w:hAnsi="Arial" w:cs="Arial"/>
          <w:color w:val="000000"/>
          <w:sz w:val="23"/>
          <w:szCs w:val="23"/>
          <w:shd w:val="clear" w:color="auto" w:fill="FFFFFF"/>
        </w:rPr>
        <w:t>Ефанов</w:t>
      </w:r>
      <w:proofErr w:type="spellEnd"/>
      <w:r w:rsidR="00BE3CC7">
        <w:rPr>
          <w:rFonts w:ascii="Arial" w:hAnsi="Arial" w:cs="Arial"/>
          <w:color w:val="000000"/>
          <w:sz w:val="23"/>
          <w:szCs w:val="23"/>
          <w:shd w:val="clear" w:color="auto" w:fill="FFFFFF"/>
        </w:rPr>
        <w:t>. Положение будет подготовлено в ближайшее время.</w:t>
      </w:r>
    </w:p>
    <w:p w:rsidR="003F0D72" w:rsidRPr="006E3C56" w:rsidRDefault="003F0D72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E3C5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Решили:</w:t>
      </w:r>
    </w:p>
    <w:p w:rsidR="00BE3CC7" w:rsidRDefault="00BE3CC7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Принять к сведению.</w:t>
      </w:r>
    </w:p>
    <w:p w:rsidR="006E3C56" w:rsidRPr="006E3C56" w:rsidRDefault="006E3C56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E3C5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Единогласно</w:t>
      </w:r>
    </w:p>
    <w:p w:rsidR="006E3C56" w:rsidRPr="00AB6162" w:rsidRDefault="00C7460F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AB616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7. </w:t>
      </w:r>
      <w:r w:rsidR="00270EFC" w:rsidRPr="00270EF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Формирование оргкомитета на этап </w:t>
      </w:r>
      <w:proofErr w:type="spellStart"/>
      <w:r w:rsidR="00270EFC" w:rsidRPr="00270EF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Гран-При</w:t>
      </w:r>
      <w:proofErr w:type="spellEnd"/>
      <w:r w:rsidR="00270EFC" w:rsidRPr="00270EF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Кубка России</w:t>
      </w:r>
      <w:r w:rsidR="00AB616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:rsidR="000A1219" w:rsidRDefault="00AB6162" w:rsidP="00AB6162">
      <w:pPr>
        <w:ind w:left="36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B6162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Выступил Поломошнов А.А.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который сообщил, что </w:t>
      </w:r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Барнауле</w:t>
      </w:r>
      <w:r w:rsidR="00305EE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14 по 18 июля 2016 года</w:t>
      </w:r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пройдет в очередной раз </w:t>
      </w:r>
      <w:r w:rsidR="00305EE9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Этап Рапид </w:t>
      </w:r>
      <w:proofErr w:type="spellStart"/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Гран-При</w:t>
      </w:r>
      <w:proofErr w:type="spellEnd"/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Кубок России – Кубок Губернатора Алтайского края</w:t>
      </w:r>
      <w:r w:rsidR="00305EE9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>. Почетными гостями на турнире будут</w:t>
      </w:r>
      <w:r w:rsidR="00B113FD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С. </w:t>
      </w:r>
      <w:proofErr w:type="spellStart"/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Рублневский</w:t>
      </w:r>
      <w:proofErr w:type="spellEnd"/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А. Рязанцев, Д. Кряквин, П. </w:t>
      </w:r>
      <w:proofErr w:type="spellStart"/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Малетин</w:t>
      </w:r>
      <w:proofErr w:type="spellEnd"/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>, Д. Бочаров. У турнира много спонсоров,</w:t>
      </w:r>
      <w:r w:rsidR="00B113F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участников, гостей,</w:t>
      </w:r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поэтому турнир необходимо провести на высоком уровне. Для решения этой задачи </w:t>
      </w:r>
      <w:proofErr w:type="spellStart"/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Поломошнов</w:t>
      </w:r>
      <w:proofErr w:type="spellEnd"/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 предложил создать оргкомитет турнира, который займется организацией сразу трех турниров: Рапид </w:t>
      </w:r>
      <w:proofErr w:type="spellStart"/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Гран-При</w:t>
      </w:r>
      <w:proofErr w:type="spellEnd"/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Кубок России – Кубок Губернатора Алтайского края, Мемориал </w:t>
      </w:r>
      <w:proofErr w:type="spellStart"/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Лепихина</w:t>
      </w:r>
      <w:proofErr w:type="spellEnd"/>
      <w:r w:rsidR="00270E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Этап детского Кубка России «Кубок Алтая».</w:t>
      </w:r>
    </w:p>
    <w:p w:rsidR="000A1219" w:rsidRDefault="000A1219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E3C56" w:rsidRDefault="006E3C56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Решили:</w:t>
      </w:r>
    </w:p>
    <w:p w:rsidR="000A1219" w:rsidRDefault="00270EFC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Создать оргкомитет в составе: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Косачев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Д.Ю. (председатель оргкомитета),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Герасимюк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М.В., Гришин Д.А.,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Хатников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А.С.</w:t>
      </w:r>
    </w:p>
    <w:p w:rsidR="00270EFC" w:rsidRDefault="00270EFC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2) открыть предварительную регистрацию на турниры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периодическим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публикованием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списков зарегистрировавшихся.</w:t>
      </w:r>
    </w:p>
    <w:p w:rsidR="00270EFC" w:rsidRDefault="00270EFC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Провести работу с тренерами других регионов по привлечению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реябтишек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участия в Кубе Алтая.</w:t>
      </w:r>
    </w:p>
    <w:p w:rsidR="00270EFC" w:rsidRDefault="00270EFC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E7585" w:rsidRPr="00BE7585" w:rsidRDefault="00BE7585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BE758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«Единогласно»</w:t>
      </w:r>
    </w:p>
    <w:p w:rsidR="006E3C56" w:rsidRDefault="006E3C56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C2A57" w:rsidRPr="006C2A57" w:rsidRDefault="006C2A57" w:rsidP="00417FD9">
      <w:pPr>
        <w:pStyle w:val="a4"/>
        <w:ind w:left="0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6C2A57">
        <w:rPr>
          <w:rFonts w:ascii="Arial" w:hAnsi="Arial" w:cs="Arial"/>
          <w:b/>
          <w:sz w:val="23"/>
          <w:szCs w:val="23"/>
          <w:shd w:val="clear" w:color="auto" w:fill="FFFFFF"/>
        </w:rPr>
        <w:t xml:space="preserve">8. </w:t>
      </w:r>
      <w:r w:rsidR="00904483" w:rsidRPr="00904483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Определение сроков внеочередной конференции Федерации.</w:t>
      </w:r>
    </w:p>
    <w:p w:rsidR="006C2A57" w:rsidRPr="006C2A57" w:rsidRDefault="00904483" w:rsidP="00417FD9">
      <w:pPr>
        <w:pStyle w:val="a4"/>
        <w:ind w:left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Выступил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Поломошнов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А.А., 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который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сообщил, что Федерация растет, осваивает новые мероприятия, турниры, которые требуют дополнительного привлечения финансовых ресурсов. Бюджетное финансирование в 2016 году было сокращено по сравнению с параметрами целевой программы развития шахмат в Алтайском крае в 2 раза. В связи с этим,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Поломошнов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А.А. предложил по примеру РШФ создать Попечительский Совет Федерации Шахмат Алтайского края. Для создания такого совета необходимо внести изменения в Устав, которые вносятся Конференцией.</w:t>
      </w:r>
      <w:r w:rsidR="0047591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6C2A57" w:rsidRPr="006C2A57" w:rsidRDefault="006C2A57" w:rsidP="006C2A57">
      <w:pPr>
        <w:pStyle w:val="a4"/>
        <w:ind w:left="0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6C2A57">
        <w:rPr>
          <w:rFonts w:ascii="Arial" w:hAnsi="Arial" w:cs="Arial"/>
          <w:b/>
          <w:sz w:val="23"/>
          <w:szCs w:val="23"/>
          <w:shd w:val="clear" w:color="auto" w:fill="FFFFFF"/>
        </w:rPr>
        <w:t>Решили:</w:t>
      </w:r>
    </w:p>
    <w:p w:rsidR="004034B8" w:rsidRDefault="00475917" w:rsidP="00417FD9">
      <w:pPr>
        <w:pStyle w:val="a4"/>
        <w:ind w:left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>Провести 26.08.2016</w:t>
      </w:r>
      <w:r w:rsidR="002C6361">
        <w:rPr>
          <w:rFonts w:ascii="Arial" w:hAnsi="Arial" w:cs="Arial"/>
          <w:sz w:val="23"/>
          <w:szCs w:val="23"/>
          <w:shd w:val="clear" w:color="auto" w:fill="FFFFFF"/>
        </w:rPr>
        <w:t>г. в 17 часов в помещении КГБУ «Краевой Шахматный Клуб»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 внеочередную Конференцию Федерации Шахмат Алтайского края.</w:t>
      </w:r>
    </w:p>
    <w:p w:rsidR="00475917" w:rsidRDefault="00475917" w:rsidP="00417FD9">
      <w:pPr>
        <w:pStyle w:val="a4"/>
        <w:ind w:left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Вынести 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 xml:space="preserve">на заседание Конференции </w:t>
      </w:r>
      <w:r w:rsidR="002C3AA8">
        <w:rPr>
          <w:rFonts w:ascii="Arial" w:hAnsi="Arial" w:cs="Arial"/>
          <w:sz w:val="23"/>
          <w:szCs w:val="23"/>
          <w:shd w:val="clear" w:color="auto" w:fill="FFFFFF"/>
        </w:rPr>
        <w:t xml:space="preserve">в качестве одного из вопросов к рассмотрению </w:t>
      </w:r>
      <w:r>
        <w:rPr>
          <w:rFonts w:ascii="Arial" w:hAnsi="Arial" w:cs="Arial"/>
          <w:sz w:val="23"/>
          <w:szCs w:val="23"/>
          <w:shd w:val="clear" w:color="auto" w:fill="FFFFFF"/>
        </w:rPr>
        <w:t>вопрос о включении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в Устав </w:t>
      </w:r>
      <w:r w:rsidR="002C3AA8">
        <w:rPr>
          <w:rFonts w:ascii="Arial" w:hAnsi="Arial" w:cs="Arial"/>
          <w:sz w:val="23"/>
          <w:szCs w:val="23"/>
          <w:shd w:val="clear" w:color="auto" w:fill="FFFFFF"/>
        </w:rPr>
        <w:t xml:space="preserve">Федерации </w:t>
      </w:r>
      <w:r>
        <w:rPr>
          <w:rFonts w:ascii="Arial" w:hAnsi="Arial" w:cs="Arial"/>
          <w:sz w:val="23"/>
          <w:szCs w:val="23"/>
          <w:shd w:val="clear" w:color="auto" w:fill="FFFFFF"/>
        </w:rPr>
        <w:t>изменений, связанных с организацией Попечительского Совета.</w:t>
      </w:r>
    </w:p>
    <w:p w:rsidR="00475917" w:rsidRPr="006C2A57" w:rsidRDefault="00475917" w:rsidP="00417FD9">
      <w:pPr>
        <w:pStyle w:val="a4"/>
        <w:ind w:left="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6C2A57" w:rsidRDefault="006C2A57" w:rsidP="006C2A57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E3C5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Единогласно</w:t>
      </w:r>
    </w:p>
    <w:p w:rsidR="00731BFF" w:rsidRDefault="00731BFF" w:rsidP="006C2A57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731BFF" w:rsidRDefault="00731BFF" w:rsidP="006C2A57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9. Создание и </w:t>
      </w:r>
      <w:proofErr w:type="gramStart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ведении</w:t>
      </w:r>
      <w:proofErr w:type="gramEnd"/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баз разрядников по комиссиям.</w:t>
      </w:r>
    </w:p>
    <w:p w:rsidR="00731BFF" w:rsidRDefault="00731BFF" w:rsidP="006C2A57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Выступила Зыкина Н.Н., сообщила, что в связи с ростом количества квалифицированных шахматистов в крае СКК необходимо ввести внутри комиссий Федерации обязанность ведения баз по разрядам шахматистов, относящихся к этим комиссиям (детей в детской комиссии, студентов –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студенческой и т.д.). Форму для ведения таких баз предоставит СКК ФШАК.</w:t>
      </w:r>
    </w:p>
    <w:p w:rsidR="00731BFF" w:rsidRPr="006C2A57" w:rsidRDefault="00731BFF" w:rsidP="00731BFF">
      <w:pPr>
        <w:pStyle w:val="a4"/>
        <w:ind w:left="0"/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6C2A57">
        <w:rPr>
          <w:rFonts w:ascii="Arial" w:hAnsi="Arial" w:cs="Arial"/>
          <w:b/>
          <w:sz w:val="23"/>
          <w:szCs w:val="23"/>
          <w:shd w:val="clear" w:color="auto" w:fill="FFFFFF"/>
        </w:rPr>
        <w:t>Решили:</w:t>
      </w:r>
    </w:p>
    <w:p w:rsidR="00731BFF" w:rsidRDefault="00731BFF" w:rsidP="00731BFF">
      <w:pPr>
        <w:pStyle w:val="a4"/>
        <w:ind w:left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1. Ввести в комиссиях федерации обязанность ведения по установленной форме базы разрядников, относящихся к ведению каждой комиссии. Ответственные – руководители комиссий.</w:t>
      </w:r>
    </w:p>
    <w:p w:rsidR="00731BFF" w:rsidRDefault="00731BFF" w:rsidP="00731BFF">
      <w:pPr>
        <w:pStyle w:val="a4"/>
        <w:ind w:left="0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2. Зыкиной Н.Н. – предоставить форму для ведения баз.</w:t>
      </w:r>
    </w:p>
    <w:p w:rsidR="00731BFF" w:rsidRPr="006C2A57" w:rsidRDefault="00731BFF" w:rsidP="00731BFF">
      <w:pPr>
        <w:pStyle w:val="a4"/>
        <w:ind w:left="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731BFF" w:rsidRDefault="00731BFF" w:rsidP="00731BFF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E3C5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Единогласно</w:t>
      </w:r>
    </w:p>
    <w:p w:rsidR="00731BFF" w:rsidRPr="00731BFF" w:rsidRDefault="00731BFF" w:rsidP="006C2A57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731BFF" w:rsidRPr="00731BFF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CB6"/>
    <w:multiLevelType w:val="hybridMultilevel"/>
    <w:tmpl w:val="7D06DD02"/>
    <w:lvl w:ilvl="0" w:tplc="0CFC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A3742"/>
    <w:multiLevelType w:val="hybridMultilevel"/>
    <w:tmpl w:val="CFEE9298"/>
    <w:lvl w:ilvl="0" w:tplc="30A8E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F092D"/>
    <w:multiLevelType w:val="hybridMultilevel"/>
    <w:tmpl w:val="9FC6D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0F"/>
    <w:rsid w:val="0000066F"/>
    <w:rsid w:val="00057946"/>
    <w:rsid w:val="00087DBE"/>
    <w:rsid w:val="000A1219"/>
    <w:rsid w:val="000A18FC"/>
    <w:rsid w:val="00155A9F"/>
    <w:rsid w:val="00185EAC"/>
    <w:rsid w:val="0019589A"/>
    <w:rsid w:val="001A23DC"/>
    <w:rsid w:val="001A5137"/>
    <w:rsid w:val="001E057E"/>
    <w:rsid w:val="002137F0"/>
    <w:rsid w:val="00214631"/>
    <w:rsid w:val="00223D31"/>
    <w:rsid w:val="00262182"/>
    <w:rsid w:val="00270EFC"/>
    <w:rsid w:val="002C3AA8"/>
    <w:rsid w:val="002C6361"/>
    <w:rsid w:val="002F6C5D"/>
    <w:rsid w:val="00305EE9"/>
    <w:rsid w:val="00344E13"/>
    <w:rsid w:val="003618E0"/>
    <w:rsid w:val="0039637C"/>
    <w:rsid w:val="003B07A6"/>
    <w:rsid w:val="003C3B69"/>
    <w:rsid w:val="003F0D72"/>
    <w:rsid w:val="004034B8"/>
    <w:rsid w:val="00417FD9"/>
    <w:rsid w:val="00435EE1"/>
    <w:rsid w:val="004614E5"/>
    <w:rsid w:val="00471EAD"/>
    <w:rsid w:val="00475917"/>
    <w:rsid w:val="00482B48"/>
    <w:rsid w:val="00496166"/>
    <w:rsid w:val="004B212B"/>
    <w:rsid w:val="0050483F"/>
    <w:rsid w:val="00540E79"/>
    <w:rsid w:val="005460D8"/>
    <w:rsid w:val="00552EEC"/>
    <w:rsid w:val="005938EC"/>
    <w:rsid w:val="005C696A"/>
    <w:rsid w:val="005D488F"/>
    <w:rsid w:val="006441BF"/>
    <w:rsid w:val="00683279"/>
    <w:rsid w:val="00685C5A"/>
    <w:rsid w:val="006A28A7"/>
    <w:rsid w:val="006C1940"/>
    <w:rsid w:val="006C2A57"/>
    <w:rsid w:val="006E3C56"/>
    <w:rsid w:val="0070235B"/>
    <w:rsid w:val="007207FE"/>
    <w:rsid w:val="00731BFF"/>
    <w:rsid w:val="007F31A0"/>
    <w:rsid w:val="00904483"/>
    <w:rsid w:val="00920A71"/>
    <w:rsid w:val="009A1902"/>
    <w:rsid w:val="00A36D10"/>
    <w:rsid w:val="00A55691"/>
    <w:rsid w:val="00A74EA5"/>
    <w:rsid w:val="00AB6162"/>
    <w:rsid w:val="00AE2C50"/>
    <w:rsid w:val="00AF6891"/>
    <w:rsid w:val="00B113FD"/>
    <w:rsid w:val="00B925CC"/>
    <w:rsid w:val="00BE3CC7"/>
    <w:rsid w:val="00BE7585"/>
    <w:rsid w:val="00C02548"/>
    <w:rsid w:val="00C27C92"/>
    <w:rsid w:val="00C5137B"/>
    <w:rsid w:val="00C71524"/>
    <w:rsid w:val="00C7460F"/>
    <w:rsid w:val="00C8289F"/>
    <w:rsid w:val="00CD019D"/>
    <w:rsid w:val="00CF114F"/>
    <w:rsid w:val="00D0691C"/>
    <w:rsid w:val="00D11DB6"/>
    <w:rsid w:val="00D41C49"/>
    <w:rsid w:val="00D86DB5"/>
    <w:rsid w:val="00DE4095"/>
    <w:rsid w:val="00EC2436"/>
    <w:rsid w:val="00F86206"/>
    <w:rsid w:val="00FE56F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460F"/>
    <w:pPr>
      <w:ind w:left="720"/>
      <w:contextualSpacing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rsid w:val="00C7460F"/>
  </w:style>
  <w:style w:type="character" w:styleId="a6">
    <w:name w:val="Hyperlink"/>
    <w:basedOn w:val="a0"/>
    <w:uiPriority w:val="99"/>
    <w:unhideWhenUsed/>
    <w:rsid w:val="00C7460F"/>
    <w:rPr>
      <w:color w:val="0000FF"/>
      <w:u w:val="single"/>
    </w:rPr>
  </w:style>
  <w:style w:type="table" w:styleId="a7">
    <w:name w:val="Table Grid"/>
    <w:basedOn w:val="a1"/>
    <w:rsid w:val="0041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s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Поларт</cp:lastModifiedBy>
  <cp:revision>13</cp:revision>
  <dcterms:created xsi:type="dcterms:W3CDTF">2016-07-20T05:27:00Z</dcterms:created>
  <dcterms:modified xsi:type="dcterms:W3CDTF">2016-07-20T08:28:00Z</dcterms:modified>
</cp:coreProperties>
</file>