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8070B1" w:rsidRDefault="002A12C0" w:rsidP="00C7460F">
      <w:pPr>
        <w:jc w:val="center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>Протокол заседания</w:t>
      </w:r>
    </w:p>
    <w:p w:rsidR="002A12C0" w:rsidRPr="008070B1" w:rsidRDefault="002A12C0" w:rsidP="00C7460F">
      <w:pPr>
        <w:jc w:val="center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515F64" w:rsidRPr="008070B1">
        <w:rPr>
          <w:b/>
          <w:bCs/>
          <w:sz w:val="23"/>
          <w:szCs w:val="23"/>
        </w:rPr>
        <w:t>15</w:t>
      </w:r>
      <w:r w:rsidRPr="008070B1">
        <w:rPr>
          <w:b/>
          <w:bCs/>
          <w:sz w:val="23"/>
          <w:szCs w:val="23"/>
        </w:rPr>
        <w:t xml:space="preserve"> </w:t>
      </w:r>
      <w:r w:rsidR="00515F64" w:rsidRPr="008070B1">
        <w:rPr>
          <w:b/>
          <w:bCs/>
          <w:sz w:val="23"/>
          <w:szCs w:val="23"/>
        </w:rPr>
        <w:t>февраля</w:t>
      </w:r>
      <w:r w:rsidRPr="008070B1">
        <w:rPr>
          <w:b/>
          <w:bCs/>
          <w:sz w:val="23"/>
          <w:szCs w:val="23"/>
        </w:rPr>
        <w:t xml:space="preserve"> 20</w:t>
      </w:r>
      <w:r w:rsidR="00515F64" w:rsidRPr="008070B1">
        <w:rPr>
          <w:b/>
          <w:bCs/>
          <w:sz w:val="23"/>
          <w:szCs w:val="23"/>
        </w:rPr>
        <w:t>20</w:t>
      </w:r>
      <w:r w:rsidRPr="008070B1">
        <w:rPr>
          <w:b/>
          <w:bCs/>
          <w:sz w:val="23"/>
          <w:szCs w:val="23"/>
        </w:rPr>
        <w:t xml:space="preserve"> года.</w:t>
      </w: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 xml:space="preserve">Место проведения – Алтайский краевой шахматный клуб, </w:t>
      </w:r>
      <w:proofErr w:type="gramStart"/>
      <w:r w:rsidRPr="008070B1">
        <w:rPr>
          <w:b/>
          <w:bCs/>
          <w:sz w:val="23"/>
          <w:szCs w:val="23"/>
        </w:rPr>
        <w:t>г</w:t>
      </w:r>
      <w:proofErr w:type="gramEnd"/>
      <w:r w:rsidRPr="008070B1">
        <w:rPr>
          <w:b/>
          <w:bCs/>
          <w:sz w:val="23"/>
          <w:szCs w:val="23"/>
        </w:rPr>
        <w:t>. Барнаул, ул. Гоголя, 42</w:t>
      </w:r>
    </w:p>
    <w:p w:rsidR="00B57EAA" w:rsidRPr="008070B1" w:rsidRDefault="00B57EAA" w:rsidP="00C7460F">
      <w:pPr>
        <w:jc w:val="both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>Время начала: 15:00</w:t>
      </w: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 xml:space="preserve">На заседании присутствуют: </w:t>
      </w:r>
      <w:r w:rsidR="001D500E" w:rsidRPr="008070B1">
        <w:rPr>
          <w:b/>
          <w:bCs/>
          <w:sz w:val="23"/>
          <w:szCs w:val="23"/>
        </w:rPr>
        <w:t xml:space="preserve">Члены Президиума – </w:t>
      </w:r>
      <w:r w:rsidRPr="008070B1">
        <w:rPr>
          <w:b/>
          <w:bCs/>
          <w:sz w:val="23"/>
          <w:szCs w:val="23"/>
        </w:rPr>
        <w:t>Поломошнов</w:t>
      </w:r>
      <w:r w:rsidR="001D500E" w:rsidRPr="008070B1">
        <w:rPr>
          <w:b/>
          <w:bCs/>
          <w:sz w:val="23"/>
          <w:szCs w:val="23"/>
        </w:rPr>
        <w:t xml:space="preserve"> </w:t>
      </w:r>
      <w:r w:rsidRPr="008070B1">
        <w:rPr>
          <w:b/>
          <w:bCs/>
          <w:sz w:val="23"/>
          <w:szCs w:val="23"/>
        </w:rPr>
        <w:t xml:space="preserve">А.А., </w:t>
      </w:r>
      <w:r w:rsidR="00B57EAA" w:rsidRPr="008070B1">
        <w:rPr>
          <w:b/>
          <w:bCs/>
          <w:sz w:val="23"/>
          <w:szCs w:val="23"/>
        </w:rPr>
        <w:t xml:space="preserve">Хитров Д.В., </w:t>
      </w:r>
      <w:r w:rsidRPr="008070B1">
        <w:rPr>
          <w:b/>
          <w:bCs/>
          <w:sz w:val="23"/>
          <w:szCs w:val="23"/>
        </w:rPr>
        <w:t xml:space="preserve">Бочкарев А.А., </w:t>
      </w:r>
      <w:r w:rsidR="00394AEB">
        <w:rPr>
          <w:b/>
          <w:bCs/>
          <w:sz w:val="23"/>
          <w:szCs w:val="23"/>
        </w:rPr>
        <w:t xml:space="preserve">Зыкина Н.Н., </w:t>
      </w:r>
      <w:proofErr w:type="spellStart"/>
      <w:r w:rsidR="00607004" w:rsidRPr="008070B1">
        <w:rPr>
          <w:b/>
          <w:bCs/>
          <w:sz w:val="23"/>
          <w:szCs w:val="23"/>
        </w:rPr>
        <w:t>Эртель</w:t>
      </w:r>
      <w:proofErr w:type="spellEnd"/>
      <w:r w:rsidR="00607004" w:rsidRPr="008070B1">
        <w:rPr>
          <w:b/>
          <w:bCs/>
          <w:sz w:val="23"/>
          <w:szCs w:val="23"/>
        </w:rPr>
        <w:t xml:space="preserve"> В.А.</w:t>
      </w:r>
      <w:r w:rsidR="00901623" w:rsidRPr="008070B1">
        <w:rPr>
          <w:b/>
          <w:bCs/>
          <w:sz w:val="23"/>
          <w:szCs w:val="23"/>
        </w:rPr>
        <w:t xml:space="preserve">, </w:t>
      </w:r>
      <w:r w:rsidR="00B57EAA" w:rsidRPr="008070B1">
        <w:rPr>
          <w:b/>
          <w:bCs/>
          <w:sz w:val="23"/>
          <w:szCs w:val="23"/>
        </w:rPr>
        <w:t xml:space="preserve">Борисов А.Н. (по </w:t>
      </w:r>
      <w:r w:rsidR="00515F64" w:rsidRPr="008070B1">
        <w:rPr>
          <w:b/>
          <w:bCs/>
          <w:sz w:val="23"/>
          <w:szCs w:val="23"/>
        </w:rPr>
        <w:t>телефону</w:t>
      </w:r>
      <w:r w:rsidR="00B57EAA" w:rsidRPr="008070B1">
        <w:rPr>
          <w:b/>
          <w:bCs/>
          <w:sz w:val="23"/>
          <w:szCs w:val="23"/>
        </w:rPr>
        <w:t>)</w:t>
      </w:r>
      <w:r w:rsidR="00901623" w:rsidRPr="008070B1">
        <w:rPr>
          <w:b/>
          <w:bCs/>
          <w:sz w:val="23"/>
          <w:szCs w:val="23"/>
        </w:rPr>
        <w:t xml:space="preserve">, </w:t>
      </w:r>
      <w:r w:rsidR="00B57EAA" w:rsidRPr="008070B1">
        <w:rPr>
          <w:b/>
          <w:bCs/>
          <w:sz w:val="23"/>
          <w:szCs w:val="23"/>
        </w:rPr>
        <w:t>Косачев Д.Ю.</w:t>
      </w:r>
      <w:r w:rsidR="00515F64" w:rsidRPr="008070B1">
        <w:rPr>
          <w:b/>
          <w:bCs/>
          <w:sz w:val="23"/>
          <w:szCs w:val="23"/>
        </w:rPr>
        <w:t>, Герасимюк М.В., Гришин Д.А.</w:t>
      </w:r>
    </w:p>
    <w:p w:rsidR="000771E7" w:rsidRPr="008070B1" w:rsidRDefault="000771E7" w:rsidP="00C7460F">
      <w:pPr>
        <w:jc w:val="both"/>
        <w:rPr>
          <w:b/>
          <w:bCs/>
          <w:sz w:val="23"/>
          <w:szCs w:val="23"/>
        </w:rPr>
      </w:pPr>
      <w:r w:rsidRPr="008070B1">
        <w:rPr>
          <w:b/>
          <w:bCs/>
          <w:sz w:val="23"/>
          <w:szCs w:val="23"/>
        </w:rPr>
        <w:t xml:space="preserve">Приглашенные: </w:t>
      </w:r>
      <w:proofErr w:type="spellStart"/>
      <w:r w:rsidRPr="008070B1">
        <w:rPr>
          <w:b/>
          <w:bCs/>
          <w:sz w:val="23"/>
          <w:szCs w:val="23"/>
        </w:rPr>
        <w:t>Науаева</w:t>
      </w:r>
      <w:proofErr w:type="spellEnd"/>
      <w:r w:rsidRPr="008070B1">
        <w:rPr>
          <w:b/>
          <w:bCs/>
          <w:sz w:val="23"/>
          <w:szCs w:val="23"/>
        </w:rPr>
        <w:t xml:space="preserve"> М.П.</w:t>
      </w:r>
      <w:r w:rsidR="00515F64" w:rsidRPr="008070B1">
        <w:rPr>
          <w:b/>
          <w:bCs/>
          <w:sz w:val="23"/>
          <w:szCs w:val="23"/>
        </w:rPr>
        <w:t xml:space="preserve">, </w:t>
      </w:r>
      <w:proofErr w:type="spellStart"/>
      <w:r w:rsidR="00515F64" w:rsidRPr="008070B1">
        <w:rPr>
          <w:b/>
          <w:bCs/>
          <w:sz w:val="23"/>
          <w:szCs w:val="23"/>
        </w:rPr>
        <w:t>Цепенникова</w:t>
      </w:r>
      <w:proofErr w:type="spellEnd"/>
      <w:r w:rsidR="00515F64" w:rsidRPr="008070B1">
        <w:rPr>
          <w:b/>
          <w:bCs/>
          <w:sz w:val="23"/>
          <w:szCs w:val="23"/>
        </w:rPr>
        <w:t xml:space="preserve"> Т.В., Сухоруков А.А.</w:t>
      </w:r>
      <w:r w:rsidR="00394AEB">
        <w:rPr>
          <w:b/>
          <w:bCs/>
          <w:sz w:val="23"/>
          <w:szCs w:val="23"/>
        </w:rPr>
        <w:t xml:space="preserve">, </w:t>
      </w:r>
      <w:proofErr w:type="spellStart"/>
      <w:r w:rsidR="00394AEB">
        <w:rPr>
          <w:b/>
          <w:bCs/>
          <w:sz w:val="23"/>
          <w:szCs w:val="23"/>
        </w:rPr>
        <w:t>Аржанникова</w:t>
      </w:r>
      <w:proofErr w:type="spellEnd"/>
      <w:r w:rsidR="00394AEB">
        <w:rPr>
          <w:b/>
          <w:bCs/>
          <w:sz w:val="23"/>
          <w:szCs w:val="23"/>
        </w:rPr>
        <w:t xml:space="preserve"> Н.С.</w:t>
      </w:r>
    </w:p>
    <w:p w:rsidR="002A12C0" w:rsidRPr="008070B1" w:rsidRDefault="002A12C0" w:rsidP="00C7460F">
      <w:pPr>
        <w:jc w:val="both"/>
        <w:rPr>
          <w:b/>
          <w:bCs/>
          <w:sz w:val="23"/>
          <w:szCs w:val="23"/>
        </w:rPr>
      </w:pPr>
    </w:p>
    <w:p w:rsidR="00612DDF" w:rsidRPr="008070B1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 xml:space="preserve">Председателем заседания </w:t>
      </w:r>
      <w:proofErr w:type="gramStart"/>
      <w:r w:rsidRPr="008070B1">
        <w:rPr>
          <w:bCs/>
          <w:sz w:val="25"/>
          <w:szCs w:val="25"/>
        </w:rPr>
        <w:t>избран</w:t>
      </w:r>
      <w:proofErr w:type="gramEnd"/>
      <w:r w:rsidRPr="008070B1">
        <w:rPr>
          <w:bCs/>
          <w:sz w:val="25"/>
          <w:szCs w:val="25"/>
        </w:rPr>
        <w:t xml:space="preserve"> Поломошнов А.А.</w:t>
      </w:r>
    </w:p>
    <w:p w:rsidR="00612DDF" w:rsidRPr="008070B1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В повестку собрания вынесены следующие вопросы:</w:t>
      </w:r>
    </w:p>
    <w:p w:rsidR="00D01E31" w:rsidRPr="008070B1" w:rsidRDefault="00D01E31" w:rsidP="00D01E3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8070B1">
        <w:rPr>
          <w:color w:val="333333"/>
          <w:sz w:val="25"/>
          <w:szCs w:val="26"/>
        </w:rPr>
        <w:t xml:space="preserve">Порядок формирования составов делегаций на Первенство России в апреле и на командные чемпионаты. </w:t>
      </w:r>
    </w:p>
    <w:p w:rsidR="00D01E31" w:rsidRPr="008070B1" w:rsidRDefault="00D01E31" w:rsidP="00D01E3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5"/>
        </w:rPr>
      </w:pPr>
      <w:r w:rsidRPr="008070B1">
        <w:rPr>
          <w:color w:val="333333"/>
          <w:sz w:val="25"/>
          <w:szCs w:val="25"/>
        </w:rPr>
        <w:t>Ближайшие турниры.</w:t>
      </w:r>
      <w:r w:rsidRPr="008070B1">
        <w:rPr>
          <w:color w:val="333333"/>
          <w:sz w:val="25"/>
          <w:szCs w:val="26"/>
        </w:rPr>
        <w:t xml:space="preserve"> </w:t>
      </w:r>
    </w:p>
    <w:p w:rsidR="00D01E31" w:rsidRPr="008070B1" w:rsidRDefault="00D01E31" w:rsidP="00D01E3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8070B1">
        <w:rPr>
          <w:color w:val="333333"/>
          <w:sz w:val="25"/>
          <w:szCs w:val="26"/>
        </w:rPr>
        <w:t>Рассмотрение вопроса о дисквалификации участников, распивавших спиртные напитки на территории спортивного объекта с приглашением всех сторон.</w:t>
      </w:r>
    </w:p>
    <w:p w:rsidR="00D01E31" w:rsidRPr="008070B1" w:rsidRDefault="00D01E31" w:rsidP="00D01E3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8070B1">
        <w:rPr>
          <w:color w:val="333333"/>
          <w:sz w:val="25"/>
          <w:szCs w:val="26"/>
        </w:rPr>
        <w:t>Вопросы к Попечительскому совету</w:t>
      </w:r>
      <w:r w:rsidR="00FE043F" w:rsidRPr="008070B1">
        <w:rPr>
          <w:color w:val="333333"/>
          <w:sz w:val="25"/>
          <w:szCs w:val="25"/>
        </w:rPr>
        <w:t>.</w:t>
      </w:r>
    </w:p>
    <w:p w:rsidR="00D01E31" w:rsidRPr="008070B1" w:rsidRDefault="00D01E31" w:rsidP="00D01E3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8070B1">
        <w:rPr>
          <w:color w:val="333333"/>
          <w:sz w:val="25"/>
          <w:szCs w:val="26"/>
        </w:rPr>
        <w:t xml:space="preserve">Порядок и сроки назначения судей на турниры. Назначение главного судьи на олимпиаду </w:t>
      </w:r>
      <w:proofErr w:type="gramStart"/>
      <w:r w:rsidRPr="008070B1">
        <w:rPr>
          <w:color w:val="333333"/>
          <w:sz w:val="25"/>
          <w:szCs w:val="26"/>
        </w:rPr>
        <w:t>в</w:t>
      </w:r>
      <w:proofErr w:type="gramEnd"/>
      <w:r w:rsidRPr="008070B1">
        <w:rPr>
          <w:color w:val="333333"/>
          <w:sz w:val="25"/>
          <w:szCs w:val="26"/>
        </w:rPr>
        <w:t xml:space="preserve"> Алтайское. </w:t>
      </w:r>
    </w:p>
    <w:p w:rsidR="00612DDF" w:rsidRPr="008070B1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5"/>
          <w:szCs w:val="25"/>
        </w:rPr>
      </w:pPr>
      <w:r w:rsidRPr="008070B1">
        <w:rPr>
          <w:rStyle w:val="a5"/>
          <w:bCs w:val="0"/>
          <w:i/>
          <w:sz w:val="25"/>
          <w:szCs w:val="25"/>
        </w:rPr>
        <w:t>Предлагается утвердить повестку. Голосование «за» - единогласно. Повестка утверждается.</w:t>
      </w:r>
    </w:p>
    <w:p w:rsidR="00612DDF" w:rsidRPr="008070B1" w:rsidRDefault="00612DDF" w:rsidP="00C7460F">
      <w:pPr>
        <w:jc w:val="both"/>
        <w:rPr>
          <w:b/>
          <w:bCs/>
          <w:sz w:val="23"/>
          <w:szCs w:val="23"/>
        </w:rPr>
      </w:pPr>
    </w:p>
    <w:p w:rsidR="004A492E" w:rsidRPr="008070B1" w:rsidRDefault="002A12C0" w:rsidP="00FE56F0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8070B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1. </w:t>
      </w:r>
      <w:r w:rsidR="00D01E31" w:rsidRPr="008070B1">
        <w:rPr>
          <w:b/>
          <w:color w:val="333333"/>
          <w:sz w:val="25"/>
          <w:szCs w:val="26"/>
        </w:rPr>
        <w:t>Порядок формирования составов делегаций на Первенство России в апреле и на командные чемпионаты</w:t>
      </w:r>
      <w:r w:rsidR="00D01E31" w:rsidRPr="008070B1">
        <w:rPr>
          <w:b/>
          <w:color w:val="333333"/>
          <w:sz w:val="25"/>
          <w:szCs w:val="25"/>
        </w:rPr>
        <w:t>.</w:t>
      </w:r>
    </w:p>
    <w:p w:rsidR="00355BE0" w:rsidRPr="008070B1" w:rsidRDefault="00B57EAA" w:rsidP="00FE56F0">
      <w:pPr>
        <w:jc w:val="both"/>
        <w:rPr>
          <w:color w:val="000000"/>
          <w:sz w:val="25"/>
          <w:szCs w:val="25"/>
        </w:rPr>
      </w:pPr>
      <w:r w:rsidRPr="008070B1">
        <w:rPr>
          <w:color w:val="000000"/>
          <w:sz w:val="25"/>
          <w:szCs w:val="25"/>
        </w:rPr>
        <w:t xml:space="preserve">Выступил </w:t>
      </w:r>
      <w:r w:rsidR="00D01E31" w:rsidRPr="008070B1">
        <w:rPr>
          <w:color w:val="000000"/>
          <w:sz w:val="25"/>
          <w:szCs w:val="25"/>
        </w:rPr>
        <w:t xml:space="preserve">Герасимюк М.В., предложил командировать на Первенство России всех участников Высшей лиги и Щербакова А.В., как получившего право играть в Первой лиге через звание Чемпиона России среди сельских школьников. Выступил Поломошнов А.А., который сообщил, что право играть в Первой лиге </w:t>
      </w:r>
      <w:proofErr w:type="gramStart"/>
      <w:r w:rsidR="00D01E31" w:rsidRPr="008070B1">
        <w:rPr>
          <w:color w:val="000000"/>
          <w:sz w:val="25"/>
          <w:szCs w:val="25"/>
        </w:rPr>
        <w:t>получили все чемпионы Алтайского края по возрастам и в этом случае логично было</w:t>
      </w:r>
      <w:proofErr w:type="gramEnd"/>
      <w:r w:rsidR="00D01E31" w:rsidRPr="008070B1">
        <w:rPr>
          <w:color w:val="000000"/>
          <w:sz w:val="25"/>
          <w:szCs w:val="25"/>
        </w:rPr>
        <w:t xml:space="preserve"> бы либо отправлять всех, кто заслужил право играть в Первой лиге, либо никого.</w:t>
      </w:r>
    </w:p>
    <w:p w:rsidR="004635CC" w:rsidRPr="008070B1" w:rsidRDefault="004635CC" w:rsidP="00FE56F0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4635CC" w:rsidRPr="008070B1" w:rsidRDefault="004635CC" w:rsidP="00FE56F0">
      <w:pPr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>Командировать от Алтайского края за счет средств Министерства спорта Алтайского края только спортсменов, получивших право сыграть в Высшей лиге.</w:t>
      </w:r>
    </w:p>
    <w:p w:rsidR="00B57EAA" w:rsidRPr="008070B1" w:rsidRDefault="00B57EAA" w:rsidP="00FE56F0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B57EAA" w:rsidRPr="008070B1" w:rsidRDefault="00B57EAA" w:rsidP="00FE56F0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 xml:space="preserve">«За» - </w:t>
      </w:r>
      <w:r w:rsidR="004635CC" w:rsidRPr="008070B1">
        <w:rPr>
          <w:b/>
          <w:i/>
          <w:color w:val="000000"/>
          <w:sz w:val="25"/>
          <w:szCs w:val="25"/>
        </w:rPr>
        <w:t>4, «Против» - 4</w:t>
      </w:r>
      <w:r w:rsidRPr="008070B1">
        <w:rPr>
          <w:b/>
          <w:i/>
          <w:color w:val="000000"/>
          <w:sz w:val="25"/>
          <w:szCs w:val="25"/>
        </w:rPr>
        <w:t>.</w:t>
      </w:r>
    </w:p>
    <w:p w:rsidR="00A5438E" w:rsidRPr="008070B1" w:rsidRDefault="002A12C0" w:rsidP="00B57EAA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</w:t>
      </w:r>
      <w:r w:rsidR="00B57EAA" w:rsidRPr="008070B1">
        <w:rPr>
          <w:b/>
          <w:bCs/>
          <w:sz w:val="25"/>
          <w:szCs w:val="25"/>
        </w:rPr>
        <w:t xml:space="preserve"> принято</w:t>
      </w:r>
      <w:r w:rsidR="004635CC" w:rsidRPr="008070B1">
        <w:rPr>
          <w:b/>
          <w:bCs/>
          <w:sz w:val="25"/>
          <w:szCs w:val="25"/>
        </w:rPr>
        <w:t xml:space="preserve"> </w:t>
      </w:r>
      <w:r w:rsidR="004635CC" w:rsidRPr="008070B1">
        <w:rPr>
          <w:b/>
          <w:color w:val="000000"/>
          <w:sz w:val="25"/>
          <w:szCs w:val="25"/>
        </w:rPr>
        <w:t>за счет большего веса голоса Президента Федерации в случае равенства голосов</w:t>
      </w:r>
      <w:r w:rsidR="00B57EAA" w:rsidRPr="008070B1">
        <w:rPr>
          <w:b/>
          <w:bCs/>
          <w:sz w:val="25"/>
          <w:szCs w:val="25"/>
        </w:rPr>
        <w:t>.</w:t>
      </w:r>
    </w:p>
    <w:p w:rsidR="00CD5B8D" w:rsidRPr="008070B1" w:rsidRDefault="00CD5B8D" w:rsidP="00B57EAA">
      <w:pPr>
        <w:jc w:val="both"/>
        <w:rPr>
          <w:bCs/>
          <w:sz w:val="25"/>
          <w:szCs w:val="25"/>
        </w:rPr>
      </w:pPr>
    </w:p>
    <w:p w:rsidR="004635CC" w:rsidRPr="008070B1" w:rsidRDefault="004635CC" w:rsidP="00B57EAA">
      <w:pPr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>Выступил Герасимюк М.В., предложил командировать на командный Чемпионат России мужскую сборную (в первую лигу) и сборную юношей (не старше 2006 года).</w:t>
      </w:r>
      <w:r w:rsidR="00CD5B8D" w:rsidRPr="008070B1">
        <w:rPr>
          <w:bCs/>
          <w:sz w:val="25"/>
          <w:szCs w:val="25"/>
        </w:rPr>
        <w:t xml:space="preserve"> Остальные сборные предложил не командировать, поскольку не видит перспектив результата, а командировки будут очень дорогими.</w:t>
      </w:r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4635CC" w:rsidRPr="008070B1" w:rsidRDefault="004635CC" w:rsidP="004635CC">
      <w:pPr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>Командировать от Алтайского края за счет средств Министерства спорта Алтайского края мужскую сборную для участия в</w:t>
      </w:r>
      <w:proofErr w:type="gramStart"/>
      <w:r w:rsidRPr="008070B1">
        <w:rPr>
          <w:bCs/>
          <w:sz w:val="25"/>
          <w:szCs w:val="25"/>
        </w:rPr>
        <w:t xml:space="preserve"> П</w:t>
      </w:r>
      <w:proofErr w:type="gramEnd"/>
      <w:r w:rsidRPr="008070B1">
        <w:rPr>
          <w:bCs/>
          <w:sz w:val="25"/>
          <w:szCs w:val="25"/>
        </w:rPr>
        <w:t>ервой лиге.</w:t>
      </w:r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lastRenderedPageBreak/>
        <w:t>Голосование:</w:t>
      </w:r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единогласно.</w:t>
      </w:r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4635CC" w:rsidRPr="008070B1" w:rsidRDefault="004635CC" w:rsidP="004635CC">
      <w:pPr>
        <w:jc w:val="both"/>
        <w:rPr>
          <w:bCs/>
          <w:sz w:val="25"/>
          <w:szCs w:val="25"/>
        </w:rPr>
      </w:pPr>
      <w:proofErr w:type="gramStart"/>
      <w:r w:rsidRPr="008070B1">
        <w:rPr>
          <w:bCs/>
          <w:sz w:val="25"/>
          <w:szCs w:val="25"/>
        </w:rPr>
        <w:t>Командировать от Алтайского края за счет средств Министерства спорта Алтайского края для участие в командном Чемпионате России юношескую сборную (не старше 2006 года рождения.</w:t>
      </w:r>
      <w:proofErr w:type="gramEnd"/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- 5, «Против» - 2, «Воздержался» - 2.</w:t>
      </w:r>
    </w:p>
    <w:p w:rsidR="004635CC" w:rsidRPr="008070B1" w:rsidRDefault="004635CC" w:rsidP="004635CC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2C4C51" w:rsidRPr="008070B1" w:rsidRDefault="002C4C51" w:rsidP="004635CC">
      <w:pPr>
        <w:jc w:val="both"/>
        <w:rPr>
          <w:b/>
          <w:bCs/>
          <w:sz w:val="25"/>
          <w:szCs w:val="25"/>
        </w:rPr>
      </w:pPr>
    </w:p>
    <w:p w:rsidR="002C4C51" w:rsidRPr="008070B1" w:rsidRDefault="002C4C51" w:rsidP="004635CC">
      <w:pPr>
        <w:jc w:val="both"/>
        <w:rPr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Тренерскому совету поручено сформировать составы сборных и представить на утверждение Президиуму.</w:t>
      </w:r>
    </w:p>
    <w:p w:rsidR="00B57EAA" w:rsidRPr="008070B1" w:rsidRDefault="00B57EAA" w:rsidP="00B57EAA">
      <w:pPr>
        <w:jc w:val="both"/>
        <w:rPr>
          <w:bCs/>
          <w:sz w:val="25"/>
          <w:szCs w:val="25"/>
        </w:rPr>
      </w:pPr>
    </w:p>
    <w:p w:rsidR="00183728" w:rsidRPr="008070B1" w:rsidRDefault="002A12C0" w:rsidP="000C76E3">
      <w:pPr>
        <w:rPr>
          <w:b/>
          <w:color w:val="000000"/>
          <w:sz w:val="25"/>
          <w:szCs w:val="25"/>
        </w:rPr>
      </w:pPr>
      <w:r w:rsidRPr="008070B1">
        <w:rPr>
          <w:b/>
          <w:bCs/>
          <w:color w:val="000000"/>
          <w:sz w:val="25"/>
          <w:szCs w:val="25"/>
          <w:shd w:val="clear" w:color="auto" w:fill="FFFFFF"/>
        </w:rPr>
        <w:t xml:space="preserve">2. </w:t>
      </w:r>
      <w:r w:rsidR="002C4C51" w:rsidRPr="008070B1">
        <w:rPr>
          <w:b/>
          <w:color w:val="333333"/>
          <w:sz w:val="25"/>
          <w:szCs w:val="25"/>
        </w:rPr>
        <w:t>Ближайшие турниры.</w:t>
      </w:r>
    </w:p>
    <w:p w:rsidR="00183728" w:rsidRPr="008070B1" w:rsidRDefault="002C4C51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Выступил Поломошнов А.А., которые сообщил, что в рамках Этапа Кубка России по быстрым шахматам «Мемориал Р.М. Кура» открытие пройдет в концертном зале «Сибирь», накануне (28.02.2020) в ТЦ «Галактика» пройдет сеанс одновременной игры, начало 15:00, сеансеры –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Понкратов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 Павел, Алексеев Евгений. Организатор – Косачев Д.Ю. В тот же день в КГБУ «Краевой шахматный клуб» Дмитрий Кряквин прочтет лекцию. Тема будет уточнена позднее.</w:t>
      </w:r>
    </w:p>
    <w:p w:rsidR="002C4C51" w:rsidRPr="008070B1" w:rsidRDefault="002C4C51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Присутствие на открытии для всех участников обязательно, поскольку там будут выдаваться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бейджи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, участники без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бейджей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 на первый тур не допускаются.</w:t>
      </w:r>
    </w:p>
    <w:p w:rsidR="004F0CD6" w:rsidRPr="008070B1" w:rsidRDefault="004F0CD6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>Поломошнов А.А. попросил до 18.02.2020 года председателя СКК Зыкину Н.Н. сформировать судейскую бригаду на турнир.</w:t>
      </w:r>
    </w:p>
    <w:p w:rsidR="004F0CD6" w:rsidRPr="008070B1" w:rsidRDefault="004F0CD6" w:rsidP="00E460FE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Поломошнов А.А. сообщил, что на открытии будут традиционно вручены сертификаты для двух юных дарований Алтайского края. Выступил Герасимюк М.В., </w:t>
      </w:r>
      <w:proofErr w:type="gramStart"/>
      <w:r w:rsidRPr="008070B1">
        <w:rPr>
          <w:color w:val="000000"/>
          <w:sz w:val="25"/>
          <w:szCs w:val="25"/>
          <w:shd w:val="clear" w:color="auto" w:fill="FFFFFF"/>
        </w:rPr>
        <w:t>который</w:t>
      </w:r>
      <w:proofErr w:type="gramEnd"/>
      <w:r w:rsidRPr="008070B1">
        <w:rPr>
          <w:color w:val="000000"/>
          <w:sz w:val="25"/>
          <w:szCs w:val="25"/>
          <w:shd w:val="clear" w:color="auto" w:fill="FFFFFF"/>
        </w:rPr>
        <w:t xml:space="preserve"> от имени тренерского совета предложил в качестве поощряемых выбрать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Гайдыма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 Арсения и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Хегай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 Дарью.</w:t>
      </w:r>
    </w:p>
    <w:p w:rsidR="004F0CD6" w:rsidRPr="008070B1" w:rsidRDefault="004F0CD6" w:rsidP="00E460FE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4F0CD6" w:rsidRPr="008070B1" w:rsidRDefault="004F0CD6" w:rsidP="004F0CD6">
      <w:pPr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 xml:space="preserve">Выбрать в качестве поощряемого </w:t>
      </w:r>
      <w:proofErr w:type="spellStart"/>
      <w:r w:rsidRPr="008070B1">
        <w:rPr>
          <w:bCs/>
          <w:sz w:val="25"/>
          <w:szCs w:val="25"/>
        </w:rPr>
        <w:t>Гайдыма</w:t>
      </w:r>
      <w:proofErr w:type="spellEnd"/>
      <w:r w:rsidRPr="008070B1">
        <w:rPr>
          <w:bCs/>
          <w:sz w:val="25"/>
          <w:szCs w:val="25"/>
        </w:rPr>
        <w:t xml:space="preserve"> Арсения.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единогласно.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4F0CD6" w:rsidRPr="008070B1" w:rsidRDefault="004F0CD6" w:rsidP="004F0CD6">
      <w:pPr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 xml:space="preserve">Выбрать в качестве </w:t>
      </w:r>
      <w:proofErr w:type="gramStart"/>
      <w:r w:rsidRPr="008070B1">
        <w:rPr>
          <w:bCs/>
          <w:sz w:val="25"/>
          <w:szCs w:val="25"/>
        </w:rPr>
        <w:t>поощряемого</w:t>
      </w:r>
      <w:proofErr w:type="gramEnd"/>
      <w:r w:rsidRPr="008070B1">
        <w:rPr>
          <w:bCs/>
          <w:sz w:val="25"/>
          <w:szCs w:val="25"/>
        </w:rPr>
        <w:t xml:space="preserve"> </w:t>
      </w:r>
      <w:proofErr w:type="spellStart"/>
      <w:r w:rsidRPr="008070B1">
        <w:rPr>
          <w:bCs/>
          <w:sz w:val="25"/>
          <w:szCs w:val="25"/>
        </w:rPr>
        <w:t>Хегай</w:t>
      </w:r>
      <w:proofErr w:type="spellEnd"/>
      <w:r w:rsidRPr="008070B1">
        <w:rPr>
          <w:bCs/>
          <w:sz w:val="25"/>
          <w:szCs w:val="25"/>
        </w:rPr>
        <w:t xml:space="preserve"> Дарью.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- 6, «Воздержался» - 2.</w:t>
      </w:r>
    </w:p>
    <w:p w:rsidR="004F0CD6" w:rsidRPr="008070B1" w:rsidRDefault="004F0CD6" w:rsidP="004F0CD6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4D01EB" w:rsidRPr="008070B1" w:rsidRDefault="004D01EB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proofErr w:type="gramStart"/>
      <w:r w:rsidRPr="008070B1">
        <w:rPr>
          <w:color w:val="000000"/>
          <w:sz w:val="25"/>
          <w:szCs w:val="25"/>
          <w:shd w:val="clear" w:color="auto" w:fill="FFFFFF"/>
        </w:rPr>
        <w:t>Выступил Косачев Д.Ю. Предложил</w:t>
      </w:r>
      <w:proofErr w:type="gramEnd"/>
      <w:r w:rsidRPr="008070B1">
        <w:rPr>
          <w:color w:val="000000"/>
          <w:sz w:val="25"/>
          <w:szCs w:val="25"/>
          <w:shd w:val="clear" w:color="auto" w:fill="FFFFFF"/>
        </w:rPr>
        <w:t xml:space="preserve"> провести Первенство Алтайского края до 9 лет с 03 по 07 марта 2020 года.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4F0CD6" w:rsidRPr="008070B1" w:rsidRDefault="004F0CD6" w:rsidP="004F0CD6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единогласно.</w:t>
      </w:r>
    </w:p>
    <w:p w:rsidR="004F0CD6" w:rsidRPr="008070B1" w:rsidRDefault="004F0CD6" w:rsidP="004F0CD6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lastRenderedPageBreak/>
        <w:t>Выступил Поломошнов, который попросил Тренерский совет предоставить список участников от Алтайского края на сессию Гроссмейстерского центра.</w:t>
      </w: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Выступила Зыкина Н.Н., сообщила, что с 1 по 7 марта 2020 года пройдет Первенство России для людей с ограниченным слухом, где выступит Мария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Шелестова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>.</w:t>
      </w: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С 7 по 17 марта 2020 года в Костроме пройдет Первенство России, где выступит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Должиков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 Александр.</w:t>
      </w: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С 24.03 по 01.04 в Кургане пройдет командное Первенство России среди юношей и девушек с ограниченными возможностями, где от Алтайского края в составе команды выступят Борисова,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Сестов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 и Паутов.</w:t>
      </w: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>Попросила оказать содействие в выделении финансирования.</w:t>
      </w: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Также Зыкина Н.Н. попросила обратиться к Попечительскому совету с просьбой профинансировать проезд сопровождающей Марии 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Шелестовой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 для участия в Первенстве мира среди </w:t>
      </w:r>
      <w:proofErr w:type="gramStart"/>
      <w:r w:rsidRPr="008070B1">
        <w:rPr>
          <w:color w:val="000000"/>
          <w:sz w:val="25"/>
          <w:szCs w:val="25"/>
          <w:shd w:val="clear" w:color="auto" w:fill="FFFFFF"/>
        </w:rPr>
        <w:t>слабослышащих</w:t>
      </w:r>
      <w:proofErr w:type="gramEnd"/>
      <w:r w:rsidRPr="008070B1">
        <w:rPr>
          <w:color w:val="000000"/>
          <w:sz w:val="25"/>
          <w:szCs w:val="25"/>
          <w:shd w:val="clear" w:color="auto" w:fill="FFFFFF"/>
        </w:rPr>
        <w:t xml:space="preserve"> в июне 2020 года. Соревнования пройдут в Таллинне.</w:t>
      </w: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>Поломошнов А.А. попросил от Зыкиной Н.Н. письма по всем вопросам со сметами и пообещал оказать содействие.</w:t>
      </w: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F0CD6" w:rsidRPr="008070B1" w:rsidRDefault="004F0CD6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>Чемпионат СФО среди мужчин и женщин – 2020 (</w:t>
      </w:r>
      <w:proofErr w:type="spellStart"/>
      <w:r w:rsidRPr="008070B1">
        <w:rPr>
          <w:color w:val="000000"/>
          <w:sz w:val="25"/>
          <w:szCs w:val="25"/>
          <w:shd w:val="clear" w:color="auto" w:fill="FFFFFF"/>
        </w:rPr>
        <w:t>Новосбирск</w:t>
      </w:r>
      <w:proofErr w:type="spellEnd"/>
      <w:r w:rsidRPr="008070B1">
        <w:rPr>
          <w:color w:val="000000"/>
          <w:sz w:val="25"/>
          <w:szCs w:val="25"/>
          <w:shd w:val="clear" w:color="auto" w:fill="FFFFFF"/>
        </w:rPr>
        <w:t xml:space="preserve">). </w:t>
      </w:r>
    </w:p>
    <w:p w:rsidR="008251C8" w:rsidRPr="008070B1" w:rsidRDefault="008251C8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8251C8" w:rsidRPr="008070B1" w:rsidRDefault="008251C8" w:rsidP="008251C8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8251C8" w:rsidRPr="008070B1" w:rsidRDefault="008251C8" w:rsidP="008251C8">
      <w:pPr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 xml:space="preserve">Командировать за счет КГБУ «КШК» в мужской чемпионат </w:t>
      </w:r>
      <w:proofErr w:type="spellStart"/>
      <w:r w:rsidRPr="008070B1">
        <w:rPr>
          <w:bCs/>
          <w:sz w:val="25"/>
          <w:szCs w:val="25"/>
        </w:rPr>
        <w:t>Бояринцева</w:t>
      </w:r>
      <w:proofErr w:type="spellEnd"/>
      <w:r w:rsidRPr="008070B1">
        <w:rPr>
          <w:bCs/>
          <w:sz w:val="25"/>
          <w:szCs w:val="25"/>
        </w:rPr>
        <w:t xml:space="preserve">, </w:t>
      </w:r>
      <w:proofErr w:type="spellStart"/>
      <w:r w:rsidRPr="008070B1">
        <w:rPr>
          <w:bCs/>
          <w:sz w:val="25"/>
          <w:szCs w:val="25"/>
        </w:rPr>
        <w:t>Кардашевского</w:t>
      </w:r>
      <w:proofErr w:type="spellEnd"/>
      <w:r w:rsidRPr="008070B1">
        <w:rPr>
          <w:bCs/>
          <w:sz w:val="25"/>
          <w:szCs w:val="25"/>
        </w:rPr>
        <w:t xml:space="preserve"> и </w:t>
      </w:r>
      <w:proofErr w:type="spellStart"/>
      <w:r w:rsidRPr="008070B1">
        <w:rPr>
          <w:bCs/>
          <w:sz w:val="25"/>
          <w:szCs w:val="25"/>
        </w:rPr>
        <w:t>Слизуинкова</w:t>
      </w:r>
      <w:proofErr w:type="spellEnd"/>
      <w:r w:rsidRPr="008070B1">
        <w:rPr>
          <w:bCs/>
          <w:sz w:val="25"/>
          <w:szCs w:val="25"/>
        </w:rPr>
        <w:t>, в женский чемпионат – Лоскутову и Урусову.</w:t>
      </w:r>
    </w:p>
    <w:p w:rsidR="008251C8" w:rsidRPr="008070B1" w:rsidRDefault="008251C8" w:rsidP="008251C8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8251C8" w:rsidRPr="008070B1" w:rsidRDefault="008251C8" w:rsidP="008251C8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единогласно.</w:t>
      </w:r>
    </w:p>
    <w:p w:rsidR="00F1402D" w:rsidRPr="008070B1" w:rsidRDefault="008251C8" w:rsidP="008251C8">
      <w:pPr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8251C8" w:rsidRPr="008070B1" w:rsidRDefault="008251C8" w:rsidP="008251C8">
      <w:pPr>
        <w:rPr>
          <w:b/>
          <w:bCs/>
          <w:sz w:val="25"/>
          <w:szCs w:val="25"/>
        </w:rPr>
      </w:pPr>
    </w:p>
    <w:p w:rsidR="008251C8" w:rsidRPr="008070B1" w:rsidRDefault="008251C8" w:rsidP="008251C8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8251C8" w:rsidRPr="008070B1" w:rsidRDefault="008251C8" w:rsidP="008251C8">
      <w:pPr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>Тренерскому совету представить список для командирования на этот турнир за счет средств Министерства спорта Алтайского края.</w:t>
      </w:r>
    </w:p>
    <w:p w:rsidR="008251C8" w:rsidRPr="008070B1" w:rsidRDefault="008251C8" w:rsidP="008251C8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8251C8" w:rsidRPr="008070B1" w:rsidRDefault="008251C8" w:rsidP="008251C8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единогласно.</w:t>
      </w:r>
    </w:p>
    <w:p w:rsidR="008251C8" w:rsidRPr="008070B1" w:rsidRDefault="008251C8" w:rsidP="008251C8">
      <w:pPr>
        <w:rPr>
          <w:b/>
          <w:bCs/>
          <w:color w:val="000000"/>
          <w:sz w:val="25"/>
          <w:szCs w:val="25"/>
          <w:shd w:val="clear" w:color="auto" w:fill="FFFFFF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4965A0" w:rsidRPr="008070B1" w:rsidRDefault="002A12C0" w:rsidP="004965A0">
      <w:pPr>
        <w:pStyle w:val="a4"/>
        <w:ind w:left="0"/>
        <w:jc w:val="both"/>
        <w:rPr>
          <w:b/>
          <w:color w:val="000000"/>
          <w:sz w:val="25"/>
          <w:szCs w:val="25"/>
        </w:rPr>
      </w:pPr>
      <w:r w:rsidRPr="008070B1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070B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3.</w:t>
      </w:r>
      <w:r w:rsidRPr="008070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A5DCF" w:rsidRPr="008070B1">
        <w:rPr>
          <w:b/>
          <w:color w:val="333333"/>
          <w:sz w:val="25"/>
          <w:szCs w:val="26"/>
        </w:rPr>
        <w:t>Рассмотрение вопроса о дисквалификации участников, распивавших спиртные напитки на территории спортивного объекта с приглашением всех сторон</w:t>
      </w:r>
      <w:r w:rsidR="000771E7" w:rsidRPr="008070B1">
        <w:rPr>
          <w:b/>
          <w:color w:val="000000"/>
          <w:sz w:val="25"/>
          <w:szCs w:val="25"/>
        </w:rPr>
        <w:t>.</w:t>
      </w:r>
    </w:p>
    <w:p w:rsidR="00CA5DCF" w:rsidRPr="008070B1" w:rsidRDefault="004965A0" w:rsidP="003754B2">
      <w:pPr>
        <w:pStyle w:val="a4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8070B1">
        <w:rPr>
          <w:color w:val="000000"/>
          <w:sz w:val="25"/>
          <w:szCs w:val="25"/>
          <w:shd w:val="clear" w:color="auto" w:fill="FFFFFF"/>
        </w:rPr>
        <w:t xml:space="preserve">Выступил Поломошнов А.А., </w:t>
      </w:r>
      <w:r w:rsidR="00CA5DCF" w:rsidRPr="008070B1">
        <w:rPr>
          <w:color w:val="000000"/>
          <w:sz w:val="25"/>
          <w:szCs w:val="25"/>
          <w:shd w:val="clear" w:color="auto" w:fill="FFFFFF"/>
        </w:rPr>
        <w:t>который сообщил, что в адрес Федерации от клуба поступило обращение о том, что цитата:</w:t>
      </w:r>
      <w:proofErr w:type="gramEnd"/>
    </w:p>
    <w:p w:rsidR="00493DDB" w:rsidRPr="008070B1" w:rsidRDefault="00CA5DCF" w:rsidP="003754B2">
      <w:pPr>
        <w:pStyle w:val="a4"/>
        <w:ind w:left="0" w:firstLine="720"/>
        <w:jc w:val="both"/>
        <w:rPr>
          <w:color w:val="000000"/>
          <w:sz w:val="26"/>
          <w:szCs w:val="26"/>
        </w:rPr>
      </w:pPr>
      <w:r w:rsidRPr="008070B1">
        <w:rPr>
          <w:color w:val="000000"/>
          <w:sz w:val="26"/>
          <w:szCs w:val="26"/>
        </w:rPr>
        <w:t xml:space="preserve">«2 февраля 2020 года после окончания II этапа Кубка Алтайского края по быстрым шахматам, участники соревнования </w:t>
      </w:r>
      <w:proofErr w:type="spellStart"/>
      <w:r w:rsidRPr="008070B1">
        <w:rPr>
          <w:color w:val="000000"/>
          <w:sz w:val="26"/>
          <w:szCs w:val="26"/>
        </w:rPr>
        <w:t>Станишевский</w:t>
      </w:r>
      <w:proofErr w:type="spellEnd"/>
      <w:r w:rsidRPr="008070B1">
        <w:rPr>
          <w:color w:val="000000"/>
          <w:sz w:val="26"/>
          <w:szCs w:val="26"/>
        </w:rPr>
        <w:t xml:space="preserve"> А.В., Дронов А.В., </w:t>
      </w:r>
      <w:proofErr w:type="spellStart"/>
      <w:r w:rsidRPr="008070B1">
        <w:rPr>
          <w:color w:val="000000"/>
          <w:sz w:val="26"/>
          <w:szCs w:val="26"/>
        </w:rPr>
        <w:t>Гриценко</w:t>
      </w:r>
      <w:proofErr w:type="spellEnd"/>
      <w:r w:rsidRPr="008070B1">
        <w:rPr>
          <w:color w:val="000000"/>
          <w:sz w:val="26"/>
          <w:szCs w:val="26"/>
        </w:rPr>
        <w:t xml:space="preserve"> А.В. в помещении для медицинского работника устроили распитие спиртных напитков. На неоднократные замечания администратора клуба - о прекращении распития </w:t>
      </w:r>
      <w:proofErr w:type="gramStart"/>
      <w:r w:rsidRPr="008070B1">
        <w:rPr>
          <w:color w:val="000000"/>
          <w:sz w:val="26"/>
          <w:szCs w:val="26"/>
        </w:rPr>
        <w:t>спиртных</w:t>
      </w:r>
      <w:proofErr w:type="gramEnd"/>
      <w:r w:rsidRPr="008070B1">
        <w:rPr>
          <w:color w:val="000000"/>
          <w:sz w:val="26"/>
          <w:szCs w:val="26"/>
        </w:rPr>
        <w:t xml:space="preserve"> </w:t>
      </w:r>
      <w:proofErr w:type="spellStart"/>
      <w:r w:rsidRPr="008070B1">
        <w:rPr>
          <w:color w:val="000000"/>
          <w:sz w:val="26"/>
          <w:szCs w:val="26"/>
        </w:rPr>
        <w:t>напит-ков</w:t>
      </w:r>
      <w:proofErr w:type="spellEnd"/>
      <w:r w:rsidRPr="008070B1">
        <w:rPr>
          <w:color w:val="000000"/>
          <w:sz w:val="26"/>
          <w:szCs w:val="26"/>
        </w:rPr>
        <w:t xml:space="preserve">, не реагировали, пререкались. Согласно «Положению о поведении в </w:t>
      </w:r>
      <w:proofErr w:type="spellStart"/>
      <w:proofErr w:type="gramStart"/>
      <w:r w:rsidRPr="008070B1">
        <w:rPr>
          <w:color w:val="000000"/>
          <w:sz w:val="26"/>
          <w:szCs w:val="26"/>
        </w:rPr>
        <w:t>по-мещении</w:t>
      </w:r>
      <w:proofErr w:type="spellEnd"/>
      <w:proofErr w:type="gramEnd"/>
      <w:r w:rsidRPr="008070B1">
        <w:rPr>
          <w:color w:val="000000"/>
          <w:sz w:val="26"/>
          <w:szCs w:val="26"/>
        </w:rPr>
        <w:t xml:space="preserve"> КГБУ «Краевой шахматный клуб» распитие спиртных напитков запрещено.»</w:t>
      </w:r>
    </w:p>
    <w:p w:rsidR="00CA5DCF" w:rsidRPr="008070B1" w:rsidRDefault="00CA5DCF" w:rsidP="003754B2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6"/>
          <w:szCs w:val="26"/>
        </w:rPr>
        <w:t>В подтверждение фактов есть записи с видеокамер, установленных в КГБУ «Краевой шахматный клуб».</w:t>
      </w:r>
    </w:p>
    <w:p w:rsidR="00FA3B7F" w:rsidRPr="008070B1" w:rsidRDefault="00FA3B7F" w:rsidP="00FA3B7F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CA5DCF" w:rsidRPr="008070B1" w:rsidRDefault="00CA5DCF" w:rsidP="00103325">
      <w:pPr>
        <w:jc w:val="both"/>
        <w:rPr>
          <w:b/>
          <w:bCs/>
          <w:sz w:val="25"/>
          <w:szCs w:val="25"/>
        </w:rPr>
      </w:pPr>
    </w:p>
    <w:p w:rsidR="00CA5DCF" w:rsidRPr="008070B1" w:rsidRDefault="00CA5DCF" w:rsidP="00CA5DC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Решение:</w:t>
      </w:r>
    </w:p>
    <w:p w:rsidR="00CA5DCF" w:rsidRPr="008070B1" w:rsidRDefault="00CA5DCF" w:rsidP="00CA5DCF">
      <w:pPr>
        <w:jc w:val="both"/>
        <w:rPr>
          <w:bCs/>
          <w:sz w:val="25"/>
          <w:szCs w:val="25"/>
        </w:rPr>
      </w:pPr>
      <w:r w:rsidRPr="008070B1">
        <w:rPr>
          <w:bCs/>
          <w:sz w:val="25"/>
          <w:szCs w:val="25"/>
        </w:rPr>
        <w:t xml:space="preserve">Дисквалифицировать от участия во всех шахматных соревнованиях сроком на один год (в том числе шесть месяцев условно) шахматистов </w:t>
      </w:r>
      <w:proofErr w:type="spellStart"/>
      <w:r w:rsidRPr="008070B1">
        <w:rPr>
          <w:color w:val="000000"/>
          <w:sz w:val="26"/>
          <w:szCs w:val="26"/>
        </w:rPr>
        <w:t>Станишевского</w:t>
      </w:r>
      <w:proofErr w:type="spellEnd"/>
      <w:r w:rsidRPr="008070B1">
        <w:rPr>
          <w:color w:val="000000"/>
          <w:sz w:val="26"/>
          <w:szCs w:val="26"/>
        </w:rPr>
        <w:t xml:space="preserve"> А.В., Дронова А.В., </w:t>
      </w:r>
      <w:proofErr w:type="spellStart"/>
      <w:r w:rsidRPr="008070B1">
        <w:rPr>
          <w:color w:val="000000"/>
          <w:sz w:val="26"/>
          <w:szCs w:val="26"/>
        </w:rPr>
        <w:t>Гриценко</w:t>
      </w:r>
      <w:proofErr w:type="spellEnd"/>
      <w:r w:rsidRPr="008070B1">
        <w:rPr>
          <w:color w:val="000000"/>
          <w:sz w:val="26"/>
          <w:szCs w:val="26"/>
        </w:rPr>
        <w:t xml:space="preserve"> А.В.</w:t>
      </w:r>
      <w:r w:rsidRPr="008070B1">
        <w:rPr>
          <w:bCs/>
          <w:sz w:val="25"/>
          <w:szCs w:val="25"/>
        </w:rPr>
        <w:t xml:space="preserve"> </w:t>
      </w:r>
    </w:p>
    <w:p w:rsidR="00CA5DCF" w:rsidRPr="008070B1" w:rsidRDefault="00CA5DCF" w:rsidP="00CA5DC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Голосование:</w:t>
      </w:r>
    </w:p>
    <w:p w:rsidR="00CA5DCF" w:rsidRPr="008070B1" w:rsidRDefault="00CA5DCF" w:rsidP="00CA5DCF">
      <w:pPr>
        <w:jc w:val="both"/>
        <w:rPr>
          <w:b/>
          <w:bCs/>
          <w:sz w:val="25"/>
          <w:szCs w:val="25"/>
        </w:rPr>
      </w:pPr>
      <w:r w:rsidRPr="008070B1">
        <w:rPr>
          <w:b/>
          <w:i/>
          <w:color w:val="000000"/>
          <w:sz w:val="25"/>
          <w:szCs w:val="25"/>
        </w:rPr>
        <w:t>«За» - 6, «Воздержался» - 2.</w:t>
      </w:r>
    </w:p>
    <w:p w:rsidR="008A129D" w:rsidRPr="008070B1" w:rsidRDefault="00CA5DCF" w:rsidP="00CA5DCF">
      <w:pPr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Решение принято</w:t>
      </w:r>
    </w:p>
    <w:p w:rsidR="002A12C0" w:rsidRPr="008070B1" w:rsidRDefault="002A12C0" w:rsidP="00103325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 w:rsidRPr="008070B1">
        <w:rPr>
          <w:bCs/>
          <w:sz w:val="25"/>
          <w:szCs w:val="25"/>
        </w:rPr>
        <w:br/>
      </w:r>
      <w:r w:rsidRPr="008070B1">
        <w:rPr>
          <w:b/>
          <w:bCs/>
          <w:color w:val="000000"/>
          <w:sz w:val="25"/>
          <w:szCs w:val="25"/>
          <w:shd w:val="clear" w:color="auto" w:fill="FFFFFF"/>
        </w:rPr>
        <w:t xml:space="preserve">4. </w:t>
      </w:r>
      <w:r w:rsidR="00FE043F" w:rsidRPr="008070B1">
        <w:rPr>
          <w:b/>
          <w:color w:val="333333"/>
          <w:sz w:val="25"/>
          <w:szCs w:val="26"/>
        </w:rPr>
        <w:t>Вопросы к Попечительскому совету</w:t>
      </w:r>
      <w:r w:rsidR="00395608" w:rsidRPr="008070B1">
        <w:rPr>
          <w:b/>
          <w:color w:val="000000"/>
          <w:sz w:val="25"/>
          <w:szCs w:val="25"/>
        </w:rPr>
        <w:t>.</w:t>
      </w:r>
    </w:p>
    <w:p w:rsidR="00BE5348" w:rsidRPr="008070B1" w:rsidRDefault="00BE5348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</w:p>
    <w:p w:rsidR="00395608" w:rsidRPr="008070B1" w:rsidRDefault="00395608" w:rsidP="00FE04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Выступил Поломошнов А.А., который </w:t>
      </w:r>
      <w:r w:rsidR="00FE043F" w:rsidRPr="008070B1">
        <w:rPr>
          <w:color w:val="000000"/>
          <w:sz w:val="25"/>
          <w:szCs w:val="25"/>
          <w:shd w:val="clear" w:color="auto" w:fill="FFFFFF"/>
        </w:rPr>
        <w:t>сообщил, что 27.02.2020 года в помещении КГБУ «Краевой шахматный клуб» состоится первое заседание обновленного Попечительского совета. Если у кого-то есть предложения – Поломошнов А.А. призвал направлять их посредство</w:t>
      </w:r>
      <w:r w:rsidR="009E6332" w:rsidRPr="008070B1">
        <w:rPr>
          <w:color w:val="000000"/>
          <w:sz w:val="25"/>
          <w:szCs w:val="25"/>
          <w:shd w:val="clear" w:color="auto" w:fill="FFFFFF"/>
        </w:rPr>
        <w:t>м электронной почты на его электронный адрес.</w:t>
      </w:r>
    </w:p>
    <w:p w:rsidR="00BE5348" w:rsidRPr="008070B1" w:rsidRDefault="00BE5348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  <w:shd w:val="clear" w:color="auto" w:fill="FFFFFF"/>
        </w:rPr>
      </w:pPr>
    </w:p>
    <w:p w:rsidR="00BE5348" w:rsidRPr="008070B1" w:rsidRDefault="009E6332" w:rsidP="00BE53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  <w:r w:rsidRPr="008070B1">
        <w:rPr>
          <w:b/>
          <w:bCs/>
          <w:sz w:val="25"/>
          <w:szCs w:val="25"/>
        </w:rPr>
        <w:t>Решили: принять к сведению.</w:t>
      </w:r>
    </w:p>
    <w:p w:rsidR="00BE5348" w:rsidRPr="008070B1" w:rsidRDefault="00BE5348" w:rsidP="00BE53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2A12C0" w:rsidRPr="008070B1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070B1">
        <w:rPr>
          <w:rFonts w:ascii="Arial" w:hAnsi="Arial" w:cs="Arial"/>
          <w:color w:val="000000"/>
          <w:sz w:val="22"/>
          <w:szCs w:val="22"/>
        </w:rPr>
        <w:br/>
      </w:r>
      <w:r w:rsidR="00ED3870" w:rsidRPr="008070B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</w:t>
      </w:r>
      <w:r w:rsidRPr="008070B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="00407FCA" w:rsidRPr="008070B1">
        <w:rPr>
          <w:b/>
          <w:color w:val="333333"/>
          <w:sz w:val="25"/>
          <w:szCs w:val="26"/>
        </w:rPr>
        <w:t xml:space="preserve">Порядок и сроки назначения судей на турниры. Назначение главного судьи на олимпиаду </w:t>
      </w:r>
      <w:proofErr w:type="gramStart"/>
      <w:r w:rsidR="00407FCA" w:rsidRPr="008070B1">
        <w:rPr>
          <w:b/>
          <w:color w:val="333333"/>
          <w:sz w:val="25"/>
          <w:szCs w:val="26"/>
        </w:rPr>
        <w:t>в</w:t>
      </w:r>
      <w:proofErr w:type="gramEnd"/>
      <w:r w:rsidR="00407FCA" w:rsidRPr="008070B1">
        <w:rPr>
          <w:b/>
          <w:color w:val="333333"/>
          <w:sz w:val="25"/>
          <w:szCs w:val="26"/>
        </w:rPr>
        <w:t xml:space="preserve"> Алтайское.</w:t>
      </w:r>
    </w:p>
    <w:p w:rsidR="00ED3870" w:rsidRPr="008070B1" w:rsidRDefault="00407FCA" w:rsidP="00BE5348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color w:val="000000"/>
          <w:sz w:val="25"/>
          <w:szCs w:val="25"/>
          <w:shd w:val="clear" w:color="auto" w:fill="FFFFFF"/>
        </w:rPr>
        <w:t xml:space="preserve">Выступила Зыкина Н.Н., которая сообщила, что в </w:t>
      </w:r>
      <w:proofErr w:type="gramStart"/>
      <w:r w:rsidRPr="008070B1">
        <w:rPr>
          <w:color w:val="000000"/>
          <w:sz w:val="25"/>
          <w:szCs w:val="25"/>
          <w:shd w:val="clear" w:color="auto" w:fill="FFFFFF"/>
        </w:rPr>
        <w:t>Алтайском</w:t>
      </w:r>
      <w:proofErr w:type="gramEnd"/>
      <w:r w:rsidRPr="008070B1">
        <w:rPr>
          <w:color w:val="000000"/>
          <w:sz w:val="25"/>
          <w:szCs w:val="25"/>
          <w:shd w:val="clear" w:color="auto" w:fill="FFFFFF"/>
        </w:rPr>
        <w:t xml:space="preserve"> главным судьей будет она</w:t>
      </w:r>
      <w:r w:rsidR="00ED3870" w:rsidRPr="008070B1">
        <w:rPr>
          <w:color w:val="000000"/>
          <w:sz w:val="25"/>
          <w:szCs w:val="25"/>
          <w:shd w:val="clear" w:color="auto" w:fill="FFFFFF"/>
        </w:rPr>
        <w:t>.</w:t>
      </w:r>
    </w:p>
    <w:p w:rsidR="00BE5348" w:rsidRPr="008070B1" w:rsidRDefault="00BE5348" w:rsidP="00BE5348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</w:p>
    <w:p w:rsidR="003B7B79" w:rsidRPr="008070B1" w:rsidRDefault="00BE5348" w:rsidP="00BE5348">
      <w:pPr>
        <w:pStyle w:val="a4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8070B1">
        <w:rPr>
          <w:b/>
          <w:bCs/>
          <w:sz w:val="25"/>
          <w:szCs w:val="25"/>
        </w:rPr>
        <w:t xml:space="preserve">Решение </w:t>
      </w:r>
      <w:r w:rsidR="00407FCA" w:rsidRPr="008070B1">
        <w:rPr>
          <w:b/>
          <w:bCs/>
          <w:sz w:val="25"/>
          <w:szCs w:val="25"/>
        </w:rPr>
        <w:t>– принять к сведению.</w:t>
      </w:r>
    </w:p>
    <w:p w:rsidR="005D466A" w:rsidRPr="008070B1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B2FC4" w:rsidRPr="008070B1" w:rsidRDefault="005B2FC4" w:rsidP="005B2FC4">
      <w:pPr>
        <w:tabs>
          <w:tab w:val="left" w:pos="426"/>
        </w:tabs>
        <w:spacing w:line="360" w:lineRule="auto"/>
        <w:jc w:val="both"/>
        <w:rPr>
          <w:sz w:val="25"/>
          <w:szCs w:val="25"/>
        </w:rPr>
      </w:pPr>
      <w:r w:rsidRPr="008070B1">
        <w:rPr>
          <w:b/>
          <w:sz w:val="25"/>
          <w:szCs w:val="25"/>
        </w:rPr>
        <w:t>Председатель заседания Президиума</w:t>
      </w:r>
      <w:r w:rsidRPr="008070B1">
        <w:rPr>
          <w:sz w:val="25"/>
          <w:szCs w:val="25"/>
        </w:rPr>
        <w:t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</w:t>
      </w:r>
      <w:r w:rsidR="00407FCA" w:rsidRPr="008070B1">
        <w:rPr>
          <w:sz w:val="25"/>
          <w:szCs w:val="25"/>
        </w:rPr>
        <w:t>7</w:t>
      </w:r>
      <w:r w:rsidRPr="008070B1">
        <w:rPr>
          <w:sz w:val="25"/>
          <w:szCs w:val="25"/>
        </w:rPr>
        <w:t xml:space="preserve"> час. </w:t>
      </w:r>
      <w:r w:rsidR="00407FCA" w:rsidRPr="008070B1">
        <w:rPr>
          <w:sz w:val="25"/>
          <w:szCs w:val="25"/>
        </w:rPr>
        <w:t>0</w:t>
      </w:r>
      <w:r w:rsidRPr="008070B1">
        <w:rPr>
          <w:sz w:val="25"/>
          <w:szCs w:val="25"/>
        </w:rPr>
        <w:t>0 мин.</w:t>
      </w:r>
    </w:p>
    <w:p w:rsidR="005B2FC4" w:rsidRPr="008070B1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  <w:r w:rsidRPr="008070B1">
        <w:rPr>
          <w:sz w:val="25"/>
          <w:szCs w:val="25"/>
        </w:rPr>
        <w:t xml:space="preserve">Настоящий протокол составлен </w:t>
      </w:r>
      <w:r w:rsidR="00407FCA" w:rsidRPr="008070B1">
        <w:rPr>
          <w:sz w:val="25"/>
          <w:szCs w:val="25"/>
        </w:rPr>
        <w:t>15</w:t>
      </w:r>
      <w:r w:rsidRPr="008070B1">
        <w:rPr>
          <w:sz w:val="25"/>
          <w:szCs w:val="25"/>
        </w:rPr>
        <w:t xml:space="preserve"> </w:t>
      </w:r>
      <w:r w:rsidR="00407FCA" w:rsidRPr="008070B1">
        <w:rPr>
          <w:sz w:val="25"/>
          <w:szCs w:val="25"/>
        </w:rPr>
        <w:t>февраля</w:t>
      </w:r>
      <w:r w:rsidRPr="008070B1">
        <w:rPr>
          <w:sz w:val="25"/>
          <w:szCs w:val="25"/>
        </w:rPr>
        <w:t xml:space="preserve"> 20</w:t>
      </w:r>
      <w:r w:rsidR="00407FCA" w:rsidRPr="008070B1">
        <w:rPr>
          <w:sz w:val="25"/>
          <w:szCs w:val="25"/>
        </w:rPr>
        <w:t>20</w:t>
      </w:r>
      <w:r w:rsidRPr="008070B1">
        <w:rPr>
          <w:sz w:val="25"/>
          <w:szCs w:val="25"/>
        </w:rPr>
        <w:t xml:space="preserve"> года, на </w:t>
      </w:r>
      <w:r w:rsidR="00E914D2" w:rsidRPr="008070B1">
        <w:rPr>
          <w:sz w:val="25"/>
          <w:szCs w:val="25"/>
        </w:rPr>
        <w:t>4</w:t>
      </w:r>
      <w:r w:rsidRPr="008070B1">
        <w:rPr>
          <w:sz w:val="25"/>
          <w:szCs w:val="25"/>
        </w:rPr>
        <w:t xml:space="preserve"> (</w:t>
      </w:r>
      <w:r w:rsidR="00E914D2" w:rsidRPr="008070B1">
        <w:rPr>
          <w:sz w:val="25"/>
          <w:szCs w:val="25"/>
        </w:rPr>
        <w:t>Четырех</w:t>
      </w:r>
      <w:r w:rsidRPr="008070B1">
        <w:rPr>
          <w:sz w:val="25"/>
          <w:szCs w:val="25"/>
        </w:rPr>
        <w:t>) листах, подписан Председателем заседания Президиума.</w:t>
      </w:r>
    </w:p>
    <w:p w:rsidR="005B2FC4" w:rsidRPr="008070B1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</w:p>
    <w:p w:rsidR="005B2FC4" w:rsidRPr="008070B1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070B1">
        <w:rPr>
          <w:sz w:val="25"/>
          <w:szCs w:val="25"/>
        </w:rPr>
        <w:t>Председатель заседания Президиума _____________</w:t>
      </w:r>
      <w:r w:rsidRPr="008070B1">
        <w:rPr>
          <w:sz w:val="25"/>
          <w:szCs w:val="25"/>
        </w:rPr>
        <w:tab/>
        <w:t>А.А. Поломошнов</w:t>
      </w:r>
    </w:p>
    <w:sectPr w:rsidR="005B2FC4" w:rsidRPr="008070B1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2242A9"/>
    <w:multiLevelType w:val="multilevel"/>
    <w:tmpl w:val="3448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7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20AD5"/>
    <w:rsid w:val="000771E7"/>
    <w:rsid w:val="00083094"/>
    <w:rsid w:val="000845A0"/>
    <w:rsid w:val="00094E64"/>
    <w:rsid w:val="000A1219"/>
    <w:rsid w:val="000A18FC"/>
    <w:rsid w:val="000C76E3"/>
    <w:rsid w:val="000E271C"/>
    <w:rsid w:val="00103325"/>
    <w:rsid w:val="00114ABB"/>
    <w:rsid w:val="00155A9F"/>
    <w:rsid w:val="00183728"/>
    <w:rsid w:val="00185EAC"/>
    <w:rsid w:val="0019589A"/>
    <w:rsid w:val="001A0AF7"/>
    <w:rsid w:val="001B0E4B"/>
    <w:rsid w:val="001D500E"/>
    <w:rsid w:val="001E057E"/>
    <w:rsid w:val="0021354B"/>
    <w:rsid w:val="00214631"/>
    <w:rsid w:val="002149C9"/>
    <w:rsid w:val="00223D31"/>
    <w:rsid w:val="00224E15"/>
    <w:rsid w:val="00265742"/>
    <w:rsid w:val="002A12C0"/>
    <w:rsid w:val="002C4C51"/>
    <w:rsid w:val="003367FB"/>
    <w:rsid w:val="00355BE0"/>
    <w:rsid w:val="003618E0"/>
    <w:rsid w:val="00366D9B"/>
    <w:rsid w:val="0037361B"/>
    <w:rsid w:val="003754B2"/>
    <w:rsid w:val="003936B1"/>
    <w:rsid w:val="00394AEB"/>
    <w:rsid w:val="00395608"/>
    <w:rsid w:val="003B07A6"/>
    <w:rsid w:val="003B7B79"/>
    <w:rsid w:val="003C014D"/>
    <w:rsid w:val="003C0471"/>
    <w:rsid w:val="003C3B69"/>
    <w:rsid w:val="003F0D72"/>
    <w:rsid w:val="00407FCA"/>
    <w:rsid w:val="00417FD9"/>
    <w:rsid w:val="004635CC"/>
    <w:rsid w:val="00463D01"/>
    <w:rsid w:val="00482B48"/>
    <w:rsid w:val="00493DDB"/>
    <w:rsid w:val="004965A0"/>
    <w:rsid w:val="004A492E"/>
    <w:rsid w:val="004B44A7"/>
    <w:rsid w:val="004D01EB"/>
    <w:rsid w:val="004D4D7E"/>
    <w:rsid w:val="004F0CD6"/>
    <w:rsid w:val="00503217"/>
    <w:rsid w:val="0050483F"/>
    <w:rsid w:val="00506F1F"/>
    <w:rsid w:val="00515F64"/>
    <w:rsid w:val="00540E79"/>
    <w:rsid w:val="0054298B"/>
    <w:rsid w:val="005460D8"/>
    <w:rsid w:val="00552EEC"/>
    <w:rsid w:val="00573EA0"/>
    <w:rsid w:val="005938EC"/>
    <w:rsid w:val="005B2FC4"/>
    <w:rsid w:val="005D1F6E"/>
    <w:rsid w:val="005D3E13"/>
    <w:rsid w:val="005D466A"/>
    <w:rsid w:val="00607004"/>
    <w:rsid w:val="00612DDF"/>
    <w:rsid w:val="00624D0B"/>
    <w:rsid w:val="006441BF"/>
    <w:rsid w:val="00683353"/>
    <w:rsid w:val="006854A6"/>
    <w:rsid w:val="00695F66"/>
    <w:rsid w:val="006A28A7"/>
    <w:rsid w:val="006C1940"/>
    <w:rsid w:val="006E3C56"/>
    <w:rsid w:val="006F4B63"/>
    <w:rsid w:val="00751A80"/>
    <w:rsid w:val="007C0C15"/>
    <w:rsid w:val="007C7F7D"/>
    <w:rsid w:val="008070B1"/>
    <w:rsid w:val="008251C8"/>
    <w:rsid w:val="0086260C"/>
    <w:rsid w:val="008A129D"/>
    <w:rsid w:val="008D6EA8"/>
    <w:rsid w:val="00901623"/>
    <w:rsid w:val="0090341F"/>
    <w:rsid w:val="00982F2D"/>
    <w:rsid w:val="00995B22"/>
    <w:rsid w:val="009C1D90"/>
    <w:rsid w:val="009E6332"/>
    <w:rsid w:val="00A36D3D"/>
    <w:rsid w:val="00A542A3"/>
    <w:rsid w:val="00A5438E"/>
    <w:rsid w:val="00A55691"/>
    <w:rsid w:val="00A62D93"/>
    <w:rsid w:val="00AE31C4"/>
    <w:rsid w:val="00B10E1F"/>
    <w:rsid w:val="00B14CBC"/>
    <w:rsid w:val="00B24F79"/>
    <w:rsid w:val="00B46723"/>
    <w:rsid w:val="00B57EAA"/>
    <w:rsid w:val="00B6341A"/>
    <w:rsid w:val="00B925CC"/>
    <w:rsid w:val="00BA31E7"/>
    <w:rsid w:val="00BD504C"/>
    <w:rsid w:val="00BE5348"/>
    <w:rsid w:val="00C01CD6"/>
    <w:rsid w:val="00C27C92"/>
    <w:rsid w:val="00C7460F"/>
    <w:rsid w:val="00CA5DCF"/>
    <w:rsid w:val="00CD5B8D"/>
    <w:rsid w:val="00CF4AAF"/>
    <w:rsid w:val="00D01E31"/>
    <w:rsid w:val="00D13D42"/>
    <w:rsid w:val="00D41C49"/>
    <w:rsid w:val="00D4382B"/>
    <w:rsid w:val="00DF23AF"/>
    <w:rsid w:val="00E460FE"/>
    <w:rsid w:val="00E914D2"/>
    <w:rsid w:val="00EB0F3A"/>
    <w:rsid w:val="00ED3870"/>
    <w:rsid w:val="00EF1B23"/>
    <w:rsid w:val="00F1402D"/>
    <w:rsid w:val="00F62EA2"/>
    <w:rsid w:val="00F72D07"/>
    <w:rsid w:val="00F86206"/>
    <w:rsid w:val="00FA3B7F"/>
    <w:rsid w:val="00FE043F"/>
    <w:rsid w:val="00FE46AA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D40D-EA87-4437-A25F-A4ACF872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Поларт</cp:lastModifiedBy>
  <cp:revision>11</cp:revision>
  <dcterms:created xsi:type="dcterms:W3CDTF">2020-02-15T14:07:00Z</dcterms:created>
  <dcterms:modified xsi:type="dcterms:W3CDTF">2020-02-20T04:40:00Z</dcterms:modified>
</cp:coreProperties>
</file>