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0F" w:rsidRPr="00B6341A" w:rsidRDefault="00C7460F" w:rsidP="00C7460F">
      <w:pPr>
        <w:jc w:val="center"/>
        <w:rPr>
          <w:b/>
        </w:rPr>
      </w:pPr>
      <w:r w:rsidRPr="00B6341A">
        <w:rPr>
          <w:b/>
        </w:rPr>
        <w:t>Протокол заседания</w:t>
      </w:r>
    </w:p>
    <w:p w:rsidR="00C7460F" w:rsidRPr="00B6341A" w:rsidRDefault="00C7460F" w:rsidP="00C7460F">
      <w:pPr>
        <w:jc w:val="center"/>
        <w:rPr>
          <w:b/>
        </w:rPr>
      </w:pPr>
      <w:r w:rsidRPr="00B6341A">
        <w:rPr>
          <w:b/>
        </w:rPr>
        <w:t xml:space="preserve">Президиума Федерации шахмат Алтайского края от </w:t>
      </w:r>
      <w:r w:rsidR="00EC2436">
        <w:rPr>
          <w:b/>
        </w:rPr>
        <w:t>21</w:t>
      </w:r>
      <w:r w:rsidRPr="00B6341A">
        <w:rPr>
          <w:b/>
        </w:rPr>
        <w:t xml:space="preserve"> </w:t>
      </w:r>
      <w:r w:rsidR="00EC2436">
        <w:rPr>
          <w:b/>
        </w:rPr>
        <w:t>ма</w:t>
      </w:r>
      <w:r w:rsidRPr="00B6341A">
        <w:rPr>
          <w:b/>
        </w:rPr>
        <w:t>я 201</w:t>
      </w:r>
      <w:r>
        <w:rPr>
          <w:b/>
        </w:rPr>
        <w:t>6</w:t>
      </w:r>
      <w:r w:rsidRPr="00B6341A">
        <w:rPr>
          <w:b/>
        </w:rPr>
        <w:t xml:space="preserve"> года.</w:t>
      </w:r>
    </w:p>
    <w:p w:rsidR="00C7460F" w:rsidRDefault="00C7460F" w:rsidP="00C7460F">
      <w:pPr>
        <w:jc w:val="both"/>
        <w:rPr>
          <w:b/>
        </w:rPr>
      </w:pPr>
    </w:p>
    <w:p w:rsidR="00C7460F" w:rsidRDefault="00C7460F" w:rsidP="00C7460F">
      <w:pPr>
        <w:jc w:val="both"/>
        <w:rPr>
          <w:b/>
        </w:rPr>
      </w:pPr>
      <w:r w:rsidRPr="00B6341A">
        <w:rPr>
          <w:b/>
        </w:rPr>
        <w:t>Место проведения – А</w:t>
      </w:r>
      <w:r>
        <w:rPr>
          <w:b/>
        </w:rPr>
        <w:t xml:space="preserve">лтайский краевой шахматный клуб, </w:t>
      </w:r>
      <w:proofErr w:type="gramStart"/>
      <w:r>
        <w:rPr>
          <w:b/>
        </w:rPr>
        <w:t>г</w:t>
      </w:r>
      <w:proofErr w:type="gramEnd"/>
      <w:r>
        <w:rPr>
          <w:b/>
        </w:rPr>
        <w:t>. Барнаул, ул. Гоголя, 42</w:t>
      </w:r>
    </w:p>
    <w:p w:rsidR="00C7460F" w:rsidRPr="00B6341A" w:rsidRDefault="00C7460F" w:rsidP="00C7460F">
      <w:pPr>
        <w:jc w:val="both"/>
        <w:rPr>
          <w:b/>
        </w:rPr>
      </w:pPr>
    </w:p>
    <w:p w:rsidR="00C7460F" w:rsidRDefault="00C7460F" w:rsidP="00C7460F">
      <w:pPr>
        <w:jc w:val="both"/>
        <w:rPr>
          <w:b/>
        </w:rPr>
      </w:pPr>
      <w:r w:rsidRPr="00B6341A">
        <w:rPr>
          <w:b/>
        </w:rPr>
        <w:t xml:space="preserve">На заседании присутствуют: </w:t>
      </w:r>
      <w:proofErr w:type="spellStart"/>
      <w:r w:rsidRPr="00B6341A">
        <w:rPr>
          <w:b/>
        </w:rPr>
        <w:t>Поломошнов</w:t>
      </w:r>
      <w:proofErr w:type="spellEnd"/>
      <w:r>
        <w:rPr>
          <w:b/>
        </w:rPr>
        <w:t xml:space="preserve"> А.А.</w:t>
      </w:r>
      <w:r w:rsidRPr="00B6341A">
        <w:rPr>
          <w:b/>
        </w:rPr>
        <w:t xml:space="preserve">, </w:t>
      </w:r>
      <w:proofErr w:type="spellStart"/>
      <w:r w:rsidRPr="00B6341A">
        <w:rPr>
          <w:b/>
        </w:rPr>
        <w:t>Герасимюк</w:t>
      </w:r>
      <w:proofErr w:type="spellEnd"/>
      <w:r>
        <w:rPr>
          <w:b/>
        </w:rPr>
        <w:t xml:space="preserve"> М.В.</w:t>
      </w:r>
      <w:r w:rsidRPr="00B6341A">
        <w:rPr>
          <w:b/>
        </w:rPr>
        <w:t xml:space="preserve">, </w:t>
      </w:r>
      <w:proofErr w:type="spellStart"/>
      <w:r w:rsidRPr="00B6341A">
        <w:rPr>
          <w:b/>
        </w:rPr>
        <w:t>Косачев</w:t>
      </w:r>
      <w:proofErr w:type="spellEnd"/>
      <w:r>
        <w:rPr>
          <w:b/>
        </w:rPr>
        <w:t xml:space="preserve"> Д.Ю.</w:t>
      </w:r>
      <w:r w:rsidRPr="00B6341A">
        <w:rPr>
          <w:b/>
        </w:rPr>
        <w:t xml:space="preserve">, </w:t>
      </w:r>
      <w:proofErr w:type="spellStart"/>
      <w:r w:rsidRPr="00B6341A">
        <w:rPr>
          <w:b/>
        </w:rPr>
        <w:t>Пышнограй</w:t>
      </w:r>
      <w:proofErr w:type="spellEnd"/>
      <w:r>
        <w:rPr>
          <w:b/>
        </w:rPr>
        <w:t xml:space="preserve"> Д.И.</w:t>
      </w:r>
      <w:r w:rsidRPr="00B6341A">
        <w:rPr>
          <w:b/>
        </w:rPr>
        <w:t xml:space="preserve">, </w:t>
      </w:r>
      <w:proofErr w:type="spellStart"/>
      <w:r w:rsidRPr="00B6341A">
        <w:rPr>
          <w:b/>
        </w:rPr>
        <w:t>Эртель</w:t>
      </w:r>
      <w:proofErr w:type="spellEnd"/>
      <w:r>
        <w:rPr>
          <w:b/>
        </w:rPr>
        <w:t xml:space="preserve"> В.А.</w:t>
      </w:r>
      <w:r w:rsidRPr="00B6341A">
        <w:rPr>
          <w:b/>
        </w:rPr>
        <w:t>, Гришин</w:t>
      </w:r>
      <w:r>
        <w:rPr>
          <w:b/>
        </w:rPr>
        <w:t xml:space="preserve"> Д.А.</w:t>
      </w:r>
      <w:r w:rsidRPr="00B6341A">
        <w:rPr>
          <w:b/>
        </w:rPr>
        <w:t>, Бочкарев</w:t>
      </w:r>
      <w:r>
        <w:rPr>
          <w:b/>
        </w:rPr>
        <w:t xml:space="preserve"> А.А.</w:t>
      </w:r>
      <w:r w:rsidRPr="00B6341A">
        <w:rPr>
          <w:b/>
        </w:rPr>
        <w:t xml:space="preserve">, </w:t>
      </w:r>
      <w:r>
        <w:rPr>
          <w:b/>
        </w:rPr>
        <w:t xml:space="preserve">Зыкина Н.Н., </w:t>
      </w:r>
      <w:proofErr w:type="spellStart"/>
      <w:r>
        <w:rPr>
          <w:b/>
        </w:rPr>
        <w:t>Логачев</w:t>
      </w:r>
      <w:proofErr w:type="spellEnd"/>
      <w:r>
        <w:rPr>
          <w:b/>
        </w:rPr>
        <w:t xml:space="preserve"> А.В.</w:t>
      </w:r>
      <w:r w:rsidR="00A36D10">
        <w:rPr>
          <w:b/>
        </w:rPr>
        <w:t xml:space="preserve">, </w:t>
      </w:r>
      <w:proofErr w:type="spellStart"/>
      <w:r w:rsidR="00A36D10">
        <w:rPr>
          <w:b/>
        </w:rPr>
        <w:t>Суторихин</w:t>
      </w:r>
      <w:proofErr w:type="spellEnd"/>
      <w:r w:rsidR="00A36D10">
        <w:rPr>
          <w:b/>
        </w:rPr>
        <w:t xml:space="preserve"> В.Г.</w:t>
      </w:r>
    </w:p>
    <w:p w:rsidR="00C7460F" w:rsidRDefault="00C7460F" w:rsidP="00C7460F">
      <w:pPr>
        <w:jc w:val="both"/>
        <w:rPr>
          <w:b/>
        </w:rPr>
      </w:pPr>
    </w:p>
    <w:p w:rsidR="00C7460F" w:rsidRDefault="00C7460F" w:rsidP="00C7460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7460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1. </w:t>
      </w:r>
      <w:r w:rsidR="00EC243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Итоги Первенства СФО до 9 лет.</w:t>
      </w:r>
    </w:p>
    <w:p w:rsidR="00EC2436" w:rsidRDefault="00C7460F" w:rsidP="00EC2436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Зыкина Н.Н. </w:t>
      </w:r>
      <w:r w:rsidR="00EC2436">
        <w:rPr>
          <w:rFonts w:ascii="Arial" w:hAnsi="Arial" w:cs="Arial"/>
          <w:color w:val="000000"/>
          <w:sz w:val="23"/>
          <w:szCs w:val="23"/>
        </w:rPr>
        <w:t xml:space="preserve">доложила, что, в целом Первенство СФО до 9 лет в </w:t>
      </w:r>
      <w:proofErr w:type="gramStart"/>
      <w:r w:rsidR="00EC2436">
        <w:rPr>
          <w:rFonts w:ascii="Arial" w:hAnsi="Arial" w:cs="Arial"/>
          <w:color w:val="000000"/>
          <w:sz w:val="23"/>
          <w:szCs w:val="23"/>
        </w:rPr>
        <w:t>г</w:t>
      </w:r>
      <w:proofErr w:type="gramEnd"/>
      <w:r w:rsidR="00EC2436">
        <w:rPr>
          <w:rFonts w:ascii="Arial" w:hAnsi="Arial" w:cs="Arial"/>
          <w:color w:val="000000"/>
          <w:sz w:val="23"/>
          <w:szCs w:val="23"/>
        </w:rPr>
        <w:t xml:space="preserve">. Барнауле прошло без замечаний к судейскому корпусу и организаторам. </w:t>
      </w:r>
    </w:p>
    <w:p w:rsidR="006C2A57" w:rsidRDefault="00EC2436" w:rsidP="00EC2436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проведению турнира были</w:t>
      </w:r>
      <w:r w:rsidR="004034B8">
        <w:rPr>
          <w:rFonts w:ascii="Arial" w:hAnsi="Arial" w:cs="Arial"/>
          <w:color w:val="000000"/>
          <w:sz w:val="23"/>
          <w:szCs w:val="23"/>
        </w:rPr>
        <w:t xml:space="preserve"> привлечены в качестве судей студент</w:t>
      </w:r>
      <w:r>
        <w:rPr>
          <w:rFonts w:ascii="Arial" w:hAnsi="Arial" w:cs="Arial"/>
          <w:color w:val="000000"/>
          <w:sz w:val="23"/>
          <w:szCs w:val="23"/>
        </w:rPr>
        <w:t xml:space="preserve">ы-шахматисты – </w:t>
      </w:r>
      <w:r w:rsidR="004034B8" w:rsidRPr="006C2A57">
        <w:rPr>
          <w:rFonts w:ascii="Arial" w:hAnsi="Arial" w:cs="Arial"/>
          <w:sz w:val="23"/>
          <w:szCs w:val="23"/>
        </w:rPr>
        <w:t>Шевченко Роман</w:t>
      </w:r>
      <w:r>
        <w:rPr>
          <w:rFonts w:ascii="Arial" w:hAnsi="Arial" w:cs="Arial"/>
          <w:color w:val="000000"/>
          <w:sz w:val="23"/>
          <w:szCs w:val="23"/>
        </w:rPr>
        <w:t xml:space="preserve"> и Захарова Виктория, что сделано для подготовки новой смены судей в нашем регионе. Следует отметить, что обоим судьям выставлена оценка «отлично». </w:t>
      </w:r>
    </w:p>
    <w:p w:rsidR="00EC2436" w:rsidRDefault="00EC2436" w:rsidP="00EC2436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Зыкина Н.Н. сообщила, что</w:t>
      </w:r>
      <w:r w:rsidR="006C2A57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согласно новому Положению по судьям от 30.09.2015 года</w:t>
      </w:r>
      <w:r w:rsidR="006C2A57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судьи второй категории теперь также обязаны проводить семинары. Кроме того, она поставила вопрос о возможности проведения семинаров по Всероссийской</w:t>
      </w:r>
      <w:r w:rsidR="00471EAD">
        <w:rPr>
          <w:rFonts w:ascii="Arial" w:hAnsi="Arial" w:cs="Arial"/>
          <w:color w:val="000000"/>
          <w:sz w:val="23"/>
          <w:szCs w:val="23"/>
        </w:rPr>
        <w:t xml:space="preserve"> и</w:t>
      </w:r>
      <w:proofErr w:type="gramStart"/>
      <w:r w:rsidR="00471EAD">
        <w:rPr>
          <w:rFonts w:ascii="Arial" w:hAnsi="Arial" w:cs="Arial"/>
          <w:color w:val="000000"/>
          <w:sz w:val="23"/>
          <w:szCs w:val="23"/>
        </w:rPr>
        <w:t xml:space="preserve"> П</w:t>
      </w:r>
      <w:proofErr w:type="gramEnd"/>
      <w:r w:rsidR="00471EAD">
        <w:rPr>
          <w:rFonts w:ascii="Arial" w:hAnsi="Arial" w:cs="Arial"/>
          <w:color w:val="000000"/>
          <w:sz w:val="23"/>
          <w:szCs w:val="23"/>
        </w:rPr>
        <w:t xml:space="preserve">ервой </w:t>
      </w:r>
      <w:r>
        <w:rPr>
          <w:rFonts w:ascii="Arial" w:hAnsi="Arial" w:cs="Arial"/>
          <w:color w:val="000000"/>
          <w:sz w:val="23"/>
          <w:szCs w:val="23"/>
        </w:rPr>
        <w:t>категории для наших судей собственными силами</w:t>
      </w:r>
      <w:r w:rsidR="005C696A">
        <w:rPr>
          <w:rFonts w:ascii="Arial" w:hAnsi="Arial" w:cs="Arial"/>
          <w:color w:val="000000"/>
          <w:sz w:val="23"/>
          <w:szCs w:val="23"/>
        </w:rPr>
        <w:t xml:space="preserve"> (в крае есть два арбитра ФИДЕ), поскольку в ближайшее время у судей нашего региона, имеющих Всероссийскую категорию, будут заканчиваться сроки и необходимо проведение таких семинаров для подтверждения. </w:t>
      </w:r>
    </w:p>
    <w:p w:rsidR="00FE56F0" w:rsidRDefault="00EC2436" w:rsidP="00EC2436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 точки зрения спортивных результатов в турнире, было отмечено триумфальное выступление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бийской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шахматистки – Полины Борисовой, которая выиграла Первенство округа с результатом 9 очков из 9 возможных.</w:t>
      </w:r>
      <w:r w:rsidR="004614E5">
        <w:rPr>
          <w:rFonts w:ascii="Arial" w:hAnsi="Arial" w:cs="Arial"/>
          <w:color w:val="000000"/>
          <w:sz w:val="23"/>
          <w:szCs w:val="23"/>
        </w:rPr>
        <w:t xml:space="preserve"> Поломошнов А.А. сообщил, что </w:t>
      </w:r>
      <w:proofErr w:type="spellStart"/>
      <w:r w:rsidR="004614E5">
        <w:rPr>
          <w:rFonts w:ascii="Arial" w:hAnsi="Arial" w:cs="Arial"/>
          <w:color w:val="000000"/>
          <w:sz w:val="23"/>
          <w:szCs w:val="23"/>
        </w:rPr>
        <w:t>крайспортуправление</w:t>
      </w:r>
      <w:proofErr w:type="spellEnd"/>
      <w:r w:rsidR="004614E5">
        <w:rPr>
          <w:rFonts w:ascii="Arial" w:hAnsi="Arial" w:cs="Arial"/>
          <w:color w:val="000000"/>
          <w:sz w:val="23"/>
          <w:szCs w:val="23"/>
        </w:rPr>
        <w:t xml:space="preserve"> командировало Полину Борисову на Первенство России в </w:t>
      </w:r>
      <w:proofErr w:type="gramStart"/>
      <w:r w:rsidR="004614E5">
        <w:rPr>
          <w:rFonts w:ascii="Arial" w:hAnsi="Arial" w:cs="Arial"/>
          <w:color w:val="000000"/>
          <w:sz w:val="23"/>
          <w:szCs w:val="23"/>
        </w:rPr>
        <w:t>г</w:t>
      </w:r>
      <w:proofErr w:type="gramEnd"/>
      <w:r w:rsidR="004614E5">
        <w:rPr>
          <w:rFonts w:ascii="Arial" w:hAnsi="Arial" w:cs="Arial"/>
          <w:color w:val="000000"/>
          <w:sz w:val="23"/>
          <w:szCs w:val="23"/>
        </w:rPr>
        <w:t>. Кострома.</w:t>
      </w:r>
    </w:p>
    <w:p w:rsidR="00D41C49" w:rsidRDefault="00D41C49" w:rsidP="00FE56F0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Решение: </w:t>
      </w:r>
      <w:r w:rsidR="00EC2436">
        <w:rPr>
          <w:rFonts w:ascii="Arial" w:hAnsi="Arial" w:cs="Arial"/>
          <w:b/>
          <w:bCs/>
          <w:sz w:val="23"/>
          <w:szCs w:val="23"/>
        </w:rPr>
        <w:tab/>
      </w:r>
      <w:r w:rsidR="00EC2436" w:rsidRPr="00EC2436">
        <w:rPr>
          <w:rFonts w:ascii="Arial" w:hAnsi="Arial" w:cs="Arial"/>
          <w:bCs/>
          <w:sz w:val="23"/>
          <w:szCs w:val="23"/>
        </w:rPr>
        <w:t>1</w:t>
      </w:r>
      <w:r w:rsidR="00EC2436">
        <w:rPr>
          <w:rFonts w:ascii="Arial" w:hAnsi="Arial" w:cs="Arial"/>
          <w:b/>
          <w:bCs/>
          <w:sz w:val="23"/>
          <w:szCs w:val="23"/>
        </w:rPr>
        <w:t xml:space="preserve">. </w:t>
      </w:r>
      <w:r>
        <w:rPr>
          <w:rFonts w:ascii="Arial" w:hAnsi="Arial" w:cs="Arial"/>
          <w:bCs/>
          <w:sz w:val="23"/>
          <w:szCs w:val="23"/>
        </w:rPr>
        <w:t>Принять к сведению.</w:t>
      </w:r>
    </w:p>
    <w:p w:rsidR="00EC2436" w:rsidRDefault="00EC2436" w:rsidP="00FE56F0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  <w:t xml:space="preserve">2. </w:t>
      </w:r>
      <w:proofErr w:type="spellStart"/>
      <w:r>
        <w:rPr>
          <w:rFonts w:ascii="Arial" w:hAnsi="Arial" w:cs="Arial"/>
          <w:bCs/>
          <w:sz w:val="23"/>
          <w:szCs w:val="23"/>
        </w:rPr>
        <w:t>Поломошнову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А.А. – уточнить в РШФ возможность проведения семинаров </w:t>
      </w:r>
      <w:r w:rsidR="005C696A">
        <w:rPr>
          <w:rFonts w:ascii="Arial" w:hAnsi="Arial" w:cs="Arial"/>
          <w:bCs/>
          <w:sz w:val="23"/>
          <w:szCs w:val="23"/>
        </w:rPr>
        <w:t>с уровнем «Всероссийская категория»</w:t>
      </w:r>
      <w:r w:rsidR="00471EAD">
        <w:rPr>
          <w:rFonts w:ascii="Arial" w:hAnsi="Arial" w:cs="Arial"/>
          <w:bCs/>
          <w:sz w:val="23"/>
          <w:szCs w:val="23"/>
        </w:rPr>
        <w:t xml:space="preserve"> и «Первая категория»</w:t>
      </w:r>
      <w:r w:rsidR="005C696A">
        <w:rPr>
          <w:rFonts w:ascii="Arial" w:hAnsi="Arial" w:cs="Arial"/>
          <w:bCs/>
          <w:sz w:val="23"/>
          <w:szCs w:val="23"/>
        </w:rPr>
        <w:t xml:space="preserve"> силами алтайских шахматных арбитров.</w:t>
      </w:r>
    </w:p>
    <w:p w:rsidR="004614E5" w:rsidRDefault="004614E5" w:rsidP="00FE56F0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  <w:t>3. Зыкиной Н.Н. – предоставить график семинаров судей Алтайского края.</w:t>
      </w:r>
    </w:p>
    <w:p w:rsidR="00262182" w:rsidRPr="00D0691C" w:rsidRDefault="00262182" w:rsidP="00FE56F0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D0691C">
        <w:rPr>
          <w:rFonts w:ascii="Arial" w:hAnsi="Arial" w:cs="Arial"/>
          <w:b/>
          <w:bCs/>
          <w:sz w:val="23"/>
          <w:szCs w:val="23"/>
        </w:rPr>
        <w:t>«Единогласно»</w:t>
      </w:r>
    </w:p>
    <w:p w:rsidR="000A18FC" w:rsidRDefault="000A18FC" w:rsidP="00FE56F0">
      <w:pPr>
        <w:jc w:val="both"/>
        <w:rPr>
          <w:rFonts w:ascii="Arial" w:hAnsi="Arial" w:cs="Arial"/>
          <w:bCs/>
          <w:sz w:val="23"/>
          <w:szCs w:val="23"/>
        </w:rPr>
      </w:pPr>
    </w:p>
    <w:p w:rsidR="00A55691" w:rsidRDefault="00C7460F" w:rsidP="00C7460F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1E057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2. </w:t>
      </w:r>
      <w:r w:rsidR="0005794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Итоги сельского чемпионата края.</w:t>
      </w:r>
    </w:p>
    <w:p w:rsidR="00057946" w:rsidRDefault="00057946" w:rsidP="00057946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5794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Выступил главный судья турнира – </w:t>
      </w:r>
      <w:proofErr w:type="spellStart"/>
      <w:r w:rsidRPr="00057946"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Логачев</w:t>
      </w:r>
      <w:proofErr w:type="spellEnd"/>
      <w:r w:rsidRPr="0005794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А.А., который сообщил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что в 2016 году в этом турнире приняло участие 26 участников, что на 1 больше, чем в 2015 году. По мнению организаторов и судейской коллегии, количество участников может существенно возрасти, если сдвинуть проведении турнира на весенние школьные каникулы.</w:t>
      </w:r>
    </w:p>
    <w:p w:rsidR="00057946" w:rsidRPr="00057946" w:rsidRDefault="00057946" w:rsidP="00057946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Также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Логачев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А.А. сообщил, что на первом этапе вновь созданного в 2016 году турнире – Кубке Молодежи – приняло участие 130 человек. Зыкина Н.Н. напомнила, что в декабре на заседании СКК принималось решение, что все гранты, полученные на Федерацию, будут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потурнирно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расписаны и согласованы с судейско-квалификационной комиссией Федерации. Почти все ответственные выполнили это решение, кроме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Логачева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А.А., который свой грант не расписал.</w:t>
      </w:r>
    </w:p>
    <w:p w:rsidR="00A55691" w:rsidRDefault="00A55691" w:rsidP="00A5569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Решили: </w:t>
      </w:r>
    </w:p>
    <w:p w:rsidR="00A55691" w:rsidRPr="00A55691" w:rsidRDefault="00A55691" w:rsidP="00A55691">
      <w:pPr>
        <w:pStyle w:val="a4"/>
        <w:numPr>
          <w:ilvl w:val="0"/>
          <w:numId w:val="4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Принять к сведению.</w:t>
      </w:r>
    </w:p>
    <w:p w:rsidR="00155A9F" w:rsidRPr="00262182" w:rsidRDefault="00435EE1" w:rsidP="00155A9F">
      <w:pPr>
        <w:pStyle w:val="a4"/>
        <w:numPr>
          <w:ilvl w:val="0"/>
          <w:numId w:val="4"/>
        </w:numPr>
        <w:jc w:val="both"/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Логачеву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А.А. до 25.05.2016г. предоставить Президиуму и в СКК расписанный по турнирам грант.</w:t>
      </w:r>
    </w:p>
    <w:p w:rsidR="00262182" w:rsidRPr="00D0691C" w:rsidRDefault="00262182" w:rsidP="00262182">
      <w:pPr>
        <w:jc w:val="both"/>
        <w:rPr>
          <w:rFonts w:ascii="Arial" w:hAnsi="Arial" w:cs="Arial"/>
          <w:b/>
          <w:sz w:val="23"/>
          <w:szCs w:val="23"/>
        </w:rPr>
      </w:pPr>
      <w:r w:rsidRPr="00D0691C">
        <w:rPr>
          <w:rFonts w:ascii="Arial" w:hAnsi="Arial" w:cs="Arial"/>
          <w:b/>
          <w:sz w:val="23"/>
          <w:szCs w:val="23"/>
        </w:rPr>
        <w:t>«За» - 9</w:t>
      </w:r>
    </w:p>
    <w:p w:rsidR="00262182" w:rsidRPr="00D0691C" w:rsidRDefault="00262182" w:rsidP="00262182">
      <w:pPr>
        <w:jc w:val="both"/>
        <w:rPr>
          <w:rFonts w:ascii="Arial" w:hAnsi="Arial" w:cs="Arial"/>
          <w:b/>
          <w:sz w:val="23"/>
          <w:szCs w:val="23"/>
        </w:rPr>
      </w:pPr>
      <w:r w:rsidRPr="00D0691C">
        <w:rPr>
          <w:rFonts w:ascii="Arial" w:hAnsi="Arial" w:cs="Arial"/>
          <w:b/>
          <w:sz w:val="23"/>
          <w:szCs w:val="23"/>
        </w:rPr>
        <w:t>«Воздержался» - 1</w:t>
      </w:r>
    </w:p>
    <w:p w:rsidR="00155A9F" w:rsidRDefault="00C7460F" w:rsidP="00155A9F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55691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br/>
      </w:r>
      <w:r w:rsidRPr="00155A9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3.</w:t>
      </w:r>
      <w:r w:rsidRPr="00A5569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A190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Итоги сессии гроссмейстерского центра «Сибирь».</w:t>
      </w:r>
      <w:r w:rsidRPr="00155A9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155A9F" w:rsidRDefault="00155A9F" w:rsidP="009A1902">
      <w:pPr>
        <w:pStyle w:val="a4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Выступил </w:t>
      </w:r>
      <w:r w:rsidR="009A190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Бочкарев А.А. В целом он отметил, что </w:t>
      </w:r>
      <w:proofErr w:type="gramStart"/>
      <w:r w:rsidR="009A1902"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</w:t>
      </w:r>
      <w:proofErr w:type="gramEnd"/>
      <w:r w:rsidR="009A190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9A1902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проведении</w:t>
      </w:r>
      <w:proofErr w:type="gramEnd"/>
      <w:r w:rsidR="009A190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сессии были созданы очень хорошие условия. Все ребята и тренеры работали в интенсивном режиме. Ребята получили и знания и новое общение. В качестве недостатков сессии Бочкарев А.А. отметил:</w:t>
      </w:r>
    </w:p>
    <w:p w:rsidR="009A1902" w:rsidRDefault="009A1902" w:rsidP="009A1902">
      <w:pPr>
        <w:pStyle w:val="a4"/>
        <w:numPr>
          <w:ilvl w:val="0"/>
          <w:numId w:val="10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Формирование групп должно проводиться заранее, а не во время первого дня сессии. Это отнимает время в первый день и свидетельствует о недостаточно целевой направленности работы внутри групп.</w:t>
      </w:r>
    </w:p>
    <w:p w:rsidR="009A1902" w:rsidRDefault="009A1902" w:rsidP="009A1902">
      <w:pPr>
        <w:pStyle w:val="a4"/>
        <w:numPr>
          <w:ilvl w:val="0"/>
          <w:numId w:val="10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Отсутствие четкой программы и расписания на сессии нарушает элемент системности.</w:t>
      </w:r>
    </w:p>
    <w:p w:rsidR="009A1902" w:rsidRDefault="009A1902" w:rsidP="009A1902">
      <w:pPr>
        <w:pStyle w:val="a4"/>
        <w:numPr>
          <w:ilvl w:val="0"/>
          <w:numId w:val="10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ясен и непрозрачен принцип формирования групп.</w:t>
      </w:r>
    </w:p>
    <w:p w:rsidR="009A1902" w:rsidRDefault="009A1902" w:rsidP="009A1902">
      <w:pPr>
        <w:ind w:left="7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Косачев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Д.Ю. сообщил, что считает необходимым, чтобы:</w:t>
      </w:r>
    </w:p>
    <w:p w:rsidR="009A1902" w:rsidRDefault="009A1902" w:rsidP="009A1902">
      <w:pPr>
        <w:pStyle w:val="a4"/>
        <w:numPr>
          <w:ilvl w:val="0"/>
          <w:numId w:val="11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Алтайском крае проводилось не менее 2-х сессий в год.</w:t>
      </w:r>
    </w:p>
    <w:p w:rsidR="009A1902" w:rsidRDefault="009A1902" w:rsidP="009A1902">
      <w:pPr>
        <w:pStyle w:val="a4"/>
        <w:numPr>
          <w:ilvl w:val="0"/>
          <w:numId w:val="11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итогам сессии руководитель гроссмейстерского центра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предоставлял письменный отчет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сессии с рекомендациями.</w:t>
      </w:r>
    </w:p>
    <w:p w:rsidR="009A1902" w:rsidRDefault="009A1902" w:rsidP="009A1902">
      <w:pPr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Суторихин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В.Г. отметил, что было бы хорошо, если бы по итогам сессии ученикам центра рассылались файлы с прочитанными на сессии лекциями. </w:t>
      </w:r>
    </w:p>
    <w:p w:rsidR="009A1902" w:rsidRPr="009A1902" w:rsidRDefault="009A1902" w:rsidP="009A1902">
      <w:pPr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Поломошнов А.А. сообщил, что в августе в п.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Костенково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(Кемеровская область) пройдет третья сессия центра</w:t>
      </w:r>
      <w:r w:rsidR="007207FE">
        <w:rPr>
          <w:rFonts w:ascii="Arial" w:hAnsi="Arial" w:cs="Arial"/>
          <w:color w:val="000000"/>
          <w:sz w:val="23"/>
          <w:szCs w:val="23"/>
          <w:shd w:val="clear" w:color="auto" w:fill="FFFFFF"/>
        </w:rPr>
        <w:t>, на которой также будет турнир с нормой международного мастера среди женщин и от Алтайского края в этом турнире примет участие Даша Ануфриенко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а в октябре (во время суперфинала России) четвертая в Новосибирске. </w:t>
      </w:r>
    </w:p>
    <w:p w:rsidR="00155A9F" w:rsidRDefault="00155A9F" w:rsidP="00155A9F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55A9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Решили: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C8289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Принять к сведению. </w:t>
      </w:r>
      <w:proofErr w:type="spellStart"/>
      <w:r w:rsidR="00C8289F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Поломошнову</w:t>
      </w:r>
      <w:proofErr w:type="spellEnd"/>
      <w:r w:rsidR="00C8289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А.А. довести до руководителей </w:t>
      </w:r>
      <w:proofErr w:type="spellStart"/>
      <w:r w:rsidR="00C8289F"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гроссцентра</w:t>
      </w:r>
      <w:proofErr w:type="spellEnd"/>
      <w:r w:rsidR="00C8289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пожелания к его работе, высказанные на заседании Президиума ФШАК.</w:t>
      </w:r>
    </w:p>
    <w:p w:rsidR="00A36D10" w:rsidRPr="00D0691C" w:rsidRDefault="00A36D10" w:rsidP="00155A9F">
      <w:pPr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D069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«Единогласно».</w:t>
      </w:r>
    </w:p>
    <w:p w:rsidR="00DE4095" w:rsidRDefault="00C7460F" w:rsidP="00417FD9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A55691">
        <w:rPr>
          <w:rFonts w:ascii="Arial" w:hAnsi="Arial" w:cs="Arial"/>
          <w:color w:val="000000"/>
          <w:sz w:val="23"/>
          <w:szCs w:val="23"/>
        </w:rPr>
        <w:br/>
      </w:r>
      <w:r w:rsidRPr="00417FD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4. </w:t>
      </w:r>
      <w:r w:rsidR="00DE409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Отчет главных судей по итогам турниров.</w:t>
      </w:r>
    </w:p>
    <w:p w:rsidR="00417FD9" w:rsidRDefault="00DE4095" w:rsidP="00417FD9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Выступил Герасимюк М.В., он сообщил, что минимально необходимая информация для составления новостной статьи – ФИО призеров и их результаты.</w:t>
      </w:r>
      <w:r w:rsidR="00C7460F" w:rsidRPr="00417FD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417FD9" w:rsidRDefault="00417FD9" w:rsidP="00417FD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Выступила Зыкина Н.Н. Она </w:t>
      </w:r>
      <w:r w:rsidR="00DE4095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заявила</w:t>
      </w:r>
      <w:proofErr w:type="gramEnd"/>
      <w:r w:rsidR="00DE4095">
        <w:rPr>
          <w:rFonts w:ascii="Arial" w:hAnsi="Arial" w:cs="Arial"/>
          <w:color w:val="000000"/>
          <w:sz w:val="23"/>
          <w:szCs w:val="23"/>
          <w:shd w:val="clear" w:color="auto" w:fill="FFFFFF"/>
        </w:rPr>
        <w:t>, что на сайте Федерации необходимо выставлять таблицу и справку о составе судейской коллегии по каждому турниру с подписями и печатями. Ответственные – главные судьи.</w:t>
      </w:r>
    </w:p>
    <w:p w:rsidR="00DE4095" w:rsidRDefault="00DE4095" w:rsidP="00417FD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Герасимюк М.В. дополнил, что давно не обновлялась на сайте таблица с разрядами.</w:t>
      </w:r>
    </w:p>
    <w:p w:rsidR="00417FD9" w:rsidRDefault="00417FD9" w:rsidP="00417FD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Решили: </w:t>
      </w:r>
    </w:p>
    <w:p w:rsidR="00417FD9" w:rsidRDefault="00DE4095" w:rsidP="00417FD9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Обязать главных судей турниров предоставлять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ответственным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 сайт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Герасимюк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М.В.,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Цепенников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А.Р.) таблицу и справку о составе судейской коллегии по каждому турниру с подписями и печатями. Без предоставления этой информации турнир для главного судьи считать незаконченным.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Ответственный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Зыкина Н.Н. </w:t>
      </w:r>
    </w:p>
    <w:p w:rsidR="00417FD9" w:rsidRDefault="00DE4095" w:rsidP="00417FD9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Обновить таблицу с разрядами. Ответственная – Зыкина Н.Н.</w:t>
      </w:r>
    </w:p>
    <w:p w:rsidR="002137F0" w:rsidRPr="00D0691C" w:rsidRDefault="002137F0" w:rsidP="002137F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D069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«Единогласно»</w:t>
      </w:r>
    </w:p>
    <w:p w:rsidR="00185EAC" w:rsidRPr="002137F0" w:rsidRDefault="00C7460F" w:rsidP="00417FD9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A55691">
        <w:rPr>
          <w:rFonts w:ascii="Arial" w:hAnsi="Arial" w:cs="Arial"/>
          <w:color w:val="000000"/>
          <w:sz w:val="23"/>
          <w:szCs w:val="23"/>
        </w:rPr>
        <w:br/>
      </w:r>
      <w:r w:rsidRPr="002137F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5. </w:t>
      </w:r>
      <w:r w:rsidR="00683279" w:rsidRPr="002137F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Студенческое Первенство Алтайского края.</w:t>
      </w:r>
    </w:p>
    <w:p w:rsidR="00185EAC" w:rsidRDefault="00185EAC" w:rsidP="00683279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Выступил </w:t>
      </w:r>
      <w:proofErr w:type="spellStart"/>
      <w:r w:rsidR="00683279">
        <w:rPr>
          <w:rFonts w:ascii="Arial" w:hAnsi="Arial" w:cs="Arial"/>
          <w:color w:val="000000"/>
          <w:sz w:val="23"/>
          <w:szCs w:val="23"/>
          <w:shd w:val="clear" w:color="auto" w:fill="FFFFFF"/>
        </w:rPr>
        <w:t>Эртель</w:t>
      </w:r>
      <w:proofErr w:type="spellEnd"/>
      <w:r w:rsidR="0068327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В.А. Он сообщил</w:t>
      </w:r>
      <w:proofErr w:type="gramEnd"/>
      <w:r w:rsidR="0068327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что в главном турнире приняло участие 14 человек. Как обычно, не было Бийска. Турнир прошел в 7 туров, вследствие чего не были выполнены новые разряды. </w:t>
      </w:r>
    </w:p>
    <w:p w:rsidR="00683279" w:rsidRDefault="00683279" w:rsidP="00683279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 втором турнире приняло участие 40 человек. В силу того, что там играли более низкие разряды, есть возможность присвоить по итогам турнира разряды.</w:t>
      </w:r>
    </w:p>
    <w:p w:rsidR="00683279" w:rsidRDefault="00683279" w:rsidP="00683279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Зыкина Н.Н. отметила, что среди студентов вообще </w:t>
      </w:r>
      <w:r w:rsidR="002137F0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мало присваивают разряды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185EAC" w:rsidRDefault="00185EAC" w:rsidP="00185EA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Решили: </w:t>
      </w:r>
    </w:p>
    <w:p w:rsidR="00185EAC" w:rsidRDefault="002137F0" w:rsidP="00185EAC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Принять к сведению.</w:t>
      </w:r>
    </w:p>
    <w:p w:rsidR="00185EAC" w:rsidRDefault="002137F0" w:rsidP="00185EAC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2017 году спланировать турнир так, чтобы в турнире «А» была возможность выполнить новые звания (не мене 9 туров). Ответственный –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Эртель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В.А.</w:t>
      </w:r>
    </w:p>
    <w:p w:rsidR="00185EAC" w:rsidRDefault="002137F0" w:rsidP="00185EAC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В рамках комиссии по студенческим шахматам решить вопрос о присвоении разрядов – обязать ответственных по ВУЗам своевременно и правильно предоставлять информацию для проведения процедуры присвоения разрядов. Ответственный –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Эртель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В.А.</w:t>
      </w:r>
    </w:p>
    <w:p w:rsidR="00185EAC" w:rsidRPr="00D0691C" w:rsidRDefault="002137F0" w:rsidP="00185EA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D069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«Единогласно».</w:t>
      </w:r>
    </w:p>
    <w:p w:rsidR="00185EAC" w:rsidRDefault="00185EAC" w:rsidP="00417FD9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F0D72" w:rsidRPr="00AB6162" w:rsidRDefault="00C7460F" w:rsidP="002F6C5D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A55691">
        <w:rPr>
          <w:rFonts w:ascii="Arial" w:hAnsi="Arial" w:cs="Arial"/>
          <w:color w:val="000000"/>
          <w:sz w:val="23"/>
          <w:szCs w:val="23"/>
        </w:rPr>
        <w:br/>
      </w:r>
      <w:r w:rsidRPr="00AB616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6. </w:t>
      </w:r>
      <w:r w:rsidR="002F6C5D" w:rsidRPr="00AB616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Итоги Первенства России среди лиц ПОДА.</w:t>
      </w:r>
    </w:p>
    <w:p w:rsidR="002F6C5D" w:rsidRDefault="002F6C5D" w:rsidP="002F6C5D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Выступила Зыкина Н.Н. Доложила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что сборная Алтайского края заняла 4 место из 25 регионов. По итогам турнира Маша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Дорожкина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получила путевку на Первенство Мира и попала в сборную России.</w:t>
      </w:r>
    </w:p>
    <w:p w:rsidR="003F0D72" w:rsidRPr="006E3C56" w:rsidRDefault="003F0D72" w:rsidP="00417FD9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6E3C5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Решили:</w:t>
      </w:r>
    </w:p>
    <w:p w:rsidR="003F0D72" w:rsidRDefault="002F6C5D" w:rsidP="002F6C5D">
      <w:pPr>
        <w:pStyle w:val="a4"/>
        <w:numPr>
          <w:ilvl w:val="0"/>
          <w:numId w:val="1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Оценить выступление на соревнованиях – удовлетворительно.</w:t>
      </w:r>
    </w:p>
    <w:p w:rsidR="002F6C5D" w:rsidRDefault="002F6C5D" w:rsidP="002F6C5D">
      <w:pPr>
        <w:pStyle w:val="a4"/>
        <w:numPr>
          <w:ilvl w:val="0"/>
          <w:numId w:val="1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Ходатайствовать перед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крайспортуправлением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 выделении финансирования для сопровождающего Маши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Дорожкиной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Первенство мира.</w:t>
      </w:r>
    </w:p>
    <w:p w:rsidR="006E3C56" w:rsidRPr="006E3C56" w:rsidRDefault="006E3C56" w:rsidP="00417FD9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6E3C5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Единогласно</w:t>
      </w:r>
    </w:p>
    <w:p w:rsidR="006E3C56" w:rsidRPr="00AB6162" w:rsidRDefault="00C7460F" w:rsidP="00417FD9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A55691">
        <w:rPr>
          <w:rFonts w:ascii="Arial" w:hAnsi="Arial" w:cs="Arial"/>
          <w:color w:val="000000"/>
          <w:sz w:val="23"/>
          <w:szCs w:val="23"/>
        </w:rPr>
        <w:br/>
      </w:r>
      <w:r w:rsidRPr="00AB616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7. </w:t>
      </w:r>
      <w:r w:rsidR="00AB616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Итоги выступления сборной Алтайского края на Первенстве России среди юношей и девушек в </w:t>
      </w:r>
      <w:proofErr w:type="spellStart"/>
      <w:r w:rsidR="00AB616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Лоо</w:t>
      </w:r>
      <w:proofErr w:type="spellEnd"/>
      <w:r w:rsidR="00AB616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в апреле 2016 года.</w:t>
      </w:r>
    </w:p>
    <w:p w:rsidR="000A1219" w:rsidRDefault="00AB6162" w:rsidP="00AB6162">
      <w:pPr>
        <w:ind w:left="36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B6162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Выступил Поломошнов А.А.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который сообщил, что по итогам турнира шахматисты Алтайского края завоевали три серебряных награды Первенства России (две в рапиде – Сорокин Алексей и Лоскутова Виктория, и одну в классике – Лоскутова Виктория). </w:t>
      </w:r>
      <w:r w:rsidR="00BE7585">
        <w:rPr>
          <w:rFonts w:ascii="Arial" w:hAnsi="Arial" w:cs="Arial"/>
          <w:color w:val="000000"/>
          <w:sz w:val="23"/>
          <w:szCs w:val="23"/>
          <w:shd w:val="clear" w:color="auto" w:fill="FFFFFF"/>
        </w:rPr>
        <w:t>В целом из делегации, которая по решению Президиума была командирована на турнир, никто не провалился. Все ребята сражались до конца. Вообще, это лучшее выступление шахматистов Алтайского края за всю его историю.</w:t>
      </w:r>
    </w:p>
    <w:p w:rsidR="000A1219" w:rsidRDefault="000A1219" w:rsidP="00417FD9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E3C56" w:rsidRDefault="006E3C56" w:rsidP="00417FD9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Решили:</w:t>
      </w:r>
    </w:p>
    <w:p w:rsidR="000A1219" w:rsidRDefault="00BE7585" w:rsidP="00417FD9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Оценить выступление шахматистов Алтайского края в Первенстве России по шахматам среди юношей и девушек в 2016 году – «удовлетворительно».</w:t>
      </w:r>
    </w:p>
    <w:p w:rsidR="00BE7585" w:rsidRPr="00BE7585" w:rsidRDefault="00BE7585" w:rsidP="00417FD9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BE758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«Единогласно»</w:t>
      </w:r>
    </w:p>
    <w:p w:rsidR="006E3C56" w:rsidRDefault="006E3C56" w:rsidP="00417FD9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C2A57" w:rsidRPr="006C2A57" w:rsidRDefault="006C2A57" w:rsidP="00417FD9">
      <w:pPr>
        <w:pStyle w:val="a4"/>
        <w:ind w:left="0"/>
        <w:jc w:val="both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6C2A57">
        <w:rPr>
          <w:rFonts w:ascii="Arial" w:hAnsi="Arial" w:cs="Arial"/>
          <w:b/>
          <w:sz w:val="23"/>
          <w:szCs w:val="23"/>
          <w:shd w:val="clear" w:color="auto" w:fill="FFFFFF"/>
        </w:rPr>
        <w:t>8. Развитие сельских шахмат в Алтайском крае.</w:t>
      </w:r>
    </w:p>
    <w:p w:rsidR="006C2A57" w:rsidRPr="006C2A57" w:rsidRDefault="006C2A57" w:rsidP="00417FD9">
      <w:pPr>
        <w:pStyle w:val="a4"/>
        <w:ind w:left="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6C2A57">
        <w:rPr>
          <w:rFonts w:ascii="Arial" w:hAnsi="Arial" w:cs="Arial"/>
          <w:sz w:val="23"/>
          <w:szCs w:val="23"/>
          <w:shd w:val="clear" w:color="auto" w:fill="FFFFFF"/>
        </w:rPr>
        <w:t>В отсутствие руководителя соответствующей комиссии решили вопрос не рассматривать и вынести следующее поручение:</w:t>
      </w:r>
    </w:p>
    <w:p w:rsidR="006C2A57" w:rsidRPr="006C2A57" w:rsidRDefault="006C2A57" w:rsidP="006C2A57">
      <w:pPr>
        <w:pStyle w:val="a4"/>
        <w:ind w:left="0"/>
        <w:jc w:val="both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6C2A57">
        <w:rPr>
          <w:rFonts w:ascii="Arial" w:hAnsi="Arial" w:cs="Arial"/>
          <w:b/>
          <w:sz w:val="23"/>
          <w:szCs w:val="23"/>
          <w:shd w:val="clear" w:color="auto" w:fill="FFFFFF"/>
        </w:rPr>
        <w:t>Решили:</w:t>
      </w:r>
    </w:p>
    <w:p w:rsidR="004034B8" w:rsidRPr="006C2A57" w:rsidRDefault="004034B8" w:rsidP="00417FD9">
      <w:pPr>
        <w:pStyle w:val="a4"/>
        <w:ind w:left="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6C2A57">
        <w:rPr>
          <w:rFonts w:ascii="Arial" w:hAnsi="Arial" w:cs="Arial"/>
          <w:sz w:val="23"/>
          <w:szCs w:val="23"/>
          <w:shd w:val="clear" w:color="auto" w:fill="FFFFFF"/>
        </w:rPr>
        <w:t>Разработать Положение о проведении Кубка Алтайского края среди жителей сельской местности</w:t>
      </w:r>
      <w:r w:rsidR="00CD019D" w:rsidRPr="006C2A57">
        <w:rPr>
          <w:rFonts w:ascii="Arial" w:hAnsi="Arial" w:cs="Arial"/>
          <w:sz w:val="23"/>
          <w:szCs w:val="23"/>
          <w:shd w:val="clear" w:color="auto" w:fill="FFFFFF"/>
        </w:rPr>
        <w:t xml:space="preserve"> и малых городов. Связаться с шахматистами - активистами сельских районов и малых городов, выяснить, районы и малые города, готовые в 2016 году провести отборочные финалы. </w:t>
      </w:r>
      <w:proofErr w:type="gramStart"/>
      <w:r w:rsidR="00CD019D" w:rsidRPr="006C2A57">
        <w:rPr>
          <w:rFonts w:ascii="Arial" w:hAnsi="Arial" w:cs="Arial"/>
          <w:sz w:val="23"/>
          <w:szCs w:val="23"/>
          <w:shd w:val="clear" w:color="auto" w:fill="FFFFFF"/>
        </w:rPr>
        <w:t>Ответственный</w:t>
      </w:r>
      <w:proofErr w:type="gramEnd"/>
      <w:r w:rsidR="00CD019D" w:rsidRPr="006C2A57">
        <w:rPr>
          <w:rFonts w:ascii="Arial" w:hAnsi="Arial" w:cs="Arial"/>
          <w:sz w:val="23"/>
          <w:szCs w:val="23"/>
          <w:shd w:val="clear" w:color="auto" w:fill="FFFFFF"/>
        </w:rPr>
        <w:t xml:space="preserve"> – А.Я. Белых.</w:t>
      </w:r>
      <w:r w:rsidR="006C2A57">
        <w:rPr>
          <w:rFonts w:ascii="Arial" w:hAnsi="Arial" w:cs="Arial"/>
          <w:sz w:val="23"/>
          <w:szCs w:val="23"/>
          <w:shd w:val="clear" w:color="auto" w:fill="FFFFFF"/>
        </w:rPr>
        <w:t xml:space="preserve"> Срок – до следующего заседания Президиума ФШАК.</w:t>
      </w:r>
    </w:p>
    <w:p w:rsidR="006C2A57" w:rsidRPr="006E3C56" w:rsidRDefault="006C2A57" w:rsidP="006C2A57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6E3C5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Единогласно</w:t>
      </w:r>
    </w:p>
    <w:sectPr w:rsidR="006C2A57" w:rsidRPr="006E3C56" w:rsidSect="0021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CB6"/>
    <w:multiLevelType w:val="hybridMultilevel"/>
    <w:tmpl w:val="7D06DD02"/>
    <w:lvl w:ilvl="0" w:tplc="0CFC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8602D"/>
    <w:multiLevelType w:val="hybridMultilevel"/>
    <w:tmpl w:val="74405AB0"/>
    <w:lvl w:ilvl="0" w:tplc="DE1803A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3E11"/>
    <w:multiLevelType w:val="hybridMultilevel"/>
    <w:tmpl w:val="548E5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56295"/>
    <w:multiLevelType w:val="hybridMultilevel"/>
    <w:tmpl w:val="7114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F035E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10FF4"/>
    <w:multiLevelType w:val="hybridMultilevel"/>
    <w:tmpl w:val="D43A6C78"/>
    <w:lvl w:ilvl="0" w:tplc="CD282F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A3742"/>
    <w:multiLevelType w:val="hybridMultilevel"/>
    <w:tmpl w:val="CFEE9298"/>
    <w:lvl w:ilvl="0" w:tplc="30A8E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E3711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B4E19"/>
    <w:multiLevelType w:val="hybridMultilevel"/>
    <w:tmpl w:val="85F6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F092D"/>
    <w:multiLevelType w:val="hybridMultilevel"/>
    <w:tmpl w:val="9FC6D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A5481"/>
    <w:multiLevelType w:val="hybridMultilevel"/>
    <w:tmpl w:val="5EAA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518E2"/>
    <w:multiLevelType w:val="hybridMultilevel"/>
    <w:tmpl w:val="13E6B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60F"/>
    <w:rsid w:val="0000066F"/>
    <w:rsid w:val="00057946"/>
    <w:rsid w:val="000A1219"/>
    <w:rsid w:val="000A18FC"/>
    <w:rsid w:val="00155A9F"/>
    <w:rsid w:val="00185EAC"/>
    <w:rsid w:val="0019589A"/>
    <w:rsid w:val="001A5137"/>
    <w:rsid w:val="001E057E"/>
    <w:rsid w:val="002137F0"/>
    <w:rsid w:val="00214631"/>
    <w:rsid w:val="00223D31"/>
    <w:rsid w:val="00262182"/>
    <w:rsid w:val="002F6C5D"/>
    <w:rsid w:val="003618E0"/>
    <w:rsid w:val="0039637C"/>
    <w:rsid w:val="003B07A6"/>
    <w:rsid w:val="003C3B69"/>
    <w:rsid w:val="003F0D72"/>
    <w:rsid w:val="004034B8"/>
    <w:rsid w:val="00417FD9"/>
    <w:rsid w:val="00435EE1"/>
    <w:rsid w:val="004614E5"/>
    <w:rsid w:val="00471EAD"/>
    <w:rsid w:val="00482B48"/>
    <w:rsid w:val="00496166"/>
    <w:rsid w:val="0050483F"/>
    <w:rsid w:val="00540E79"/>
    <w:rsid w:val="005460D8"/>
    <w:rsid w:val="00552EEC"/>
    <w:rsid w:val="005938EC"/>
    <w:rsid w:val="005C696A"/>
    <w:rsid w:val="005D488F"/>
    <w:rsid w:val="006441BF"/>
    <w:rsid w:val="00683279"/>
    <w:rsid w:val="00685C5A"/>
    <w:rsid w:val="006A28A7"/>
    <w:rsid w:val="006C1940"/>
    <w:rsid w:val="006C2A57"/>
    <w:rsid w:val="006E3C56"/>
    <w:rsid w:val="0070235B"/>
    <w:rsid w:val="007207FE"/>
    <w:rsid w:val="007F31A0"/>
    <w:rsid w:val="00920A71"/>
    <w:rsid w:val="009A1902"/>
    <w:rsid w:val="00A36D10"/>
    <w:rsid w:val="00A55691"/>
    <w:rsid w:val="00AB6162"/>
    <w:rsid w:val="00AE2C50"/>
    <w:rsid w:val="00AF6891"/>
    <w:rsid w:val="00B925CC"/>
    <w:rsid w:val="00BE7585"/>
    <w:rsid w:val="00C02548"/>
    <w:rsid w:val="00C27C92"/>
    <w:rsid w:val="00C7460F"/>
    <w:rsid w:val="00C8289F"/>
    <w:rsid w:val="00CD019D"/>
    <w:rsid w:val="00D0691C"/>
    <w:rsid w:val="00D11DB6"/>
    <w:rsid w:val="00D41C49"/>
    <w:rsid w:val="00D86DB5"/>
    <w:rsid w:val="00DE4095"/>
    <w:rsid w:val="00EC2436"/>
    <w:rsid w:val="00F86206"/>
    <w:rsid w:val="00FE56F0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60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7460F"/>
    <w:pPr>
      <w:ind w:left="720"/>
      <w:contextualSpacing/>
    </w:pPr>
  </w:style>
  <w:style w:type="character" w:styleId="a5">
    <w:name w:val="Strong"/>
    <w:basedOn w:val="a0"/>
    <w:uiPriority w:val="22"/>
    <w:qFormat/>
    <w:rsid w:val="00C7460F"/>
    <w:rPr>
      <w:b/>
      <w:bCs/>
    </w:rPr>
  </w:style>
  <w:style w:type="character" w:customStyle="1" w:styleId="apple-converted-space">
    <w:name w:val="apple-converted-space"/>
    <w:basedOn w:val="a0"/>
    <w:rsid w:val="00C7460F"/>
  </w:style>
  <w:style w:type="character" w:styleId="a6">
    <w:name w:val="Hyperlink"/>
    <w:basedOn w:val="a0"/>
    <w:uiPriority w:val="99"/>
    <w:semiHidden/>
    <w:unhideWhenUsed/>
    <w:rsid w:val="00C7460F"/>
    <w:rPr>
      <w:color w:val="0000FF"/>
      <w:u w:val="single"/>
    </w:rPr>
  </w:style>
  <w:style w:type="table" w:styleId="a7">
    <w:name w:val="Table Grid"/>
    <w:basedOn w:val="a1"/>
    <w:rsid w:val="00417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Поларт</cp:lastModifiedBy>
  <cp:revision>19</cp:revision>
  <dcterms:created xsi:type="dcterms:W3CDTF">2016-06-14T15:41:00Z</dcterms:created>
  <dcterms:modified xsi:type="dcterms:W3CDTF">2016-06-15T02:36:00Z</dcterms:modified>
</cp:coreProperties>
</file>